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40"/>
        </w:rPr>
        <w:t>　　　　　　　　見　　積　　書　　　　</w:t>
      </w:r>
      <w:r>
        <w:rPr>
          <w:rFonts w:hint="eastAsia" w:ascii="ＭＳ 明朝" w:hAnsi="ＭＳ 明朝" w:eastAsia="ＭＳ 明朝"/>
          <w:sz w:val="24"/>
        </w:rPr>
        <w:t>（様式６）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7187"/>
      </w:tblGrid>
      <w:tr>
        <w:trPr/>
        <w:tc>
          <w:tcPr>
            <w:tcW w:w="188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委託業務名称</w:t>
            </w:r>
          </w:p>
        </w:tc>
        <w:tc>
          <w:tcPr>
            <w:tcW w:w="718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88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見積額</w:t>
            </w:r>
          </w:p>
        </w:tc>
        <w:tc>
          <w:tcPr>
            <w:tcW w:w="7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88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見積内訳</w:t>
            </w:r>
          </w:p>
        </w:tc>
        <w:tc>
          <w:tcPr>
            <w:tcW w:w="7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①初期費用分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②事業分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</w:rPr>
        <w:t>※　</w:t>
      </w:r>
      <w:r>
        <w:rPr>
          <w:rFonts w:hint="eastAsia" w:ascii="ＭＳ 明朝" w:hAnsi="ＭＳ 明朝" w:eastAsia="ＭＳ 明朝"/>
          <w:spacing w:val="-4"/>
        </w:rPr>
        <w:t>様式は自由様式としますが、記載内容は上記に準じたものとし、仕様書と費用の関係性及び内容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-4"/>
        </w:rPr>
        <w:t>　がわかるように作成してください。</w:t>
      </w: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313</TotalTime>
  <Pages>2</Pages>
  <Words>1</Words>
  <Characters>267</Characters>
  <Application>JUST Note</Application>
  <Lines>110</Lines>
  <Paragraphs>32</Paragraphs>
  <CharactersWithSpaces>368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102健康増進課 保険給付係</cp:lastModifiedBy>
  <cp:lastPrinted>2026-03-05T00:50:14Z</cp:lastPrinted>
  <dcterms:modified xsi:type="dcterms:W3CDTF">2026-03-05T00:39:48Z</dcterms:modified>
  <cp:revision>0</cp:revision>
</cp:coreProperties>
</file>