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820" w:right="0" w:hanging="0"/>
        <w:rPr/>
      </w:pPr>
      <w:r>
        <w:rPr/>
        <w:t>令和　　年　　月　　　　登録№</w:t>
      </w:r>
      <w:r>
        <w:rPr>
          <w:u w:val="single"/>
        </w:rPr>
        <w:t>　　</w:t>
      </w:r>
      <w:r>
        <w:rPr>
          <w:sz w:val="36"/>
        </w:rPr>
        <w:t>　　　　</w:t>
      </w:r>
    </w:p>
    <w:p>
      <w:pPr>
        <w:pStyle w:val="Normal"/>
        <w:ind w:left="2033" w:right="0" w:firstLine="1440"/>
        <w:rPr>
          <w:sz w:val="36"/>
        </w:rPr>
      </w:pPr>
      <w:bookmarkStart w:id="0" w:name="_GoBack"/>
      <w:bookmarkEnd w:id="0"/>
      <w:r>
        <w:rPr>
          <w:sz w:val="36"/>
        </w:rPr>
        <w:t>新 規 登 録 書</w:t>
      </w:r>
    </w:p>
    <w:tbl>
      <w:tblPr>
        <w:tblW w:w="9842" w:type="dxa"/>
        <w:jc w:val="left"/>
        <w:tblInd w:w="-38" w:type="dxa"/>
        <w:tblBorders>
          <w:top w:val="single" w:sz="8" w:space="0" w:color="000001"/>
          <w:left w:val="single" w:sz="8" w:space="0" w:color="000001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top w:w="0" w:type="dxa"/>
          <w:left w:w="28" w:type="dxa"/>
          <w:bottom w:w="0" w:type="dxa"/>
          <w:right w:w="115" w:type="dxa"/>
        </w:tblCellMar>
      </w:tblPr>
      <w:tblGrid>
        <w:gridCol w:w="2008"/>
        <w:gridCol w:w="7834"/>
      </w:tblGrid>
      <w:tr>
        <w:trPr>
          <w:trHeight w:val="521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フリガナ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所有者氏名</w:t>
            </w:r>
          </w:p>
        </w:tc>
        <w:tc>
          <w:tcPr>
            <w:tcW w:w="7834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302" w:right="0" w:hanging="0"/>
              <w:rPr/>
            </w:pPr>
            <w:r>
              <w:rPr/>
              <w:t>所有者の住所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0" w:right="0" w:hanging="0"/>
              <w:rPr/>
            </w:pPr>
            <w:r>
              <w:rPr/>
              <w:t>いちき串木野市</w:t>
            </w:r>
          </w:p>
        </w:tc>
      </w:tr>
      <w:tr>
        <w:trPr>
          <w:trHeight w:val="873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犬の所在地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電話番号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公民館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犬の名前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3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犬の種類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302" w:right="0" w:hanging="0"/>
              <w:rPr/>
            </w:pPr>
            <w:r>
              <w:rPr/>
              <w:t>犬の生年月日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毛色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3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性別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体格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bottom"/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  <w:tr>
        <w:trPr>
          <w:trHeight w:val="872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ind w:left="96" w:right="0" w:hanging="0"/>
              <w:jc w:val="center"/>
              <w:rPr/>
            </w:pPr>
            <w:r>
              <w:rPr/>
              <w:t>その他特徴</w:t>
            </w:r>
          </w:p>
        </w:tc>
        <w:tc>
          <w:tcPr>
            <w:tcW w:w="7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0" w:after="16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ind w:left="-5" w:right="0" w:hanging="10"/>
        <w:rPr/>
      </w:pPr>
      <w:r>
        <w:rPr/>
        <w:t>１．家族と同様の愛情を持って、終生飼いましょう。</w:t>
      </w:r>
    </w:p>
    <w:p>
      <w:pPr>
        <w:pStyle w:val="Normal"/>
        <w:ind w:left="-5" w:right="0" w:hanging="10"/>
        <w:rPr/>
      </w:pPr>
      <w:r>
        <w:rPr/>
        <w:t>２．犬の放し飼いは、やめましょう。</w:t>
      </w:r>
    </w:p>
    <w:p>
      <w:pPr>
        <w:pStyle w:val="Normal"/>
        <w:ind w:left="-5" w:right="0" w:hanging="10"/>
        <w:rPr/>
      </w:pPr>
      <w:r>
        <w:rPr/>
        <w:t>３．散歩中の犬のフンは、飼い主の責任で始末しましょう。</w:t>
      </w:r>
    </w:p>
    <w:p>
      <w:pPr>
        <w:pStyle w:val="Normal"/>
        <w:ind w:left="-5" w:right="0" w:hanging="10"/>
        <w:rPr/>
      </w:pPr>
      <w:r>
        <w:rPr/>
        <w:t>４．毎年１回、必ず狂犬病注射を受けましょう。</w:t>
      </w:r>
    </w:p>
    <w:p>
      <w:pPr>
        <w:pStyle w:val="Normal"/>
        <w:ind w:left="-5" w:right="0" w:hanging="10"/>
        <w:rPr/>
      </w:pPr>
      <w:r>
        <w:rPr/>
        <w:t>５．犬が行方不明になった時、死亡した時、住所を変更した時は、必ず市役所に届出ましょう。</w:t>
      </w:r>
    </w:p>
    <w:sectPr>
      <w:type w:val="nextPage"/>
      <w:pgSz w:w="11906" w:h="16838"/>
      <w:pgMar w:left="1056" w:right="1194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/>
      <w:ind w:left="2043" w:right="0" w:hanging="10"/>
      <w:jc w:val="left"/>
    </w:pPr>
    <w:rPr>
      <w:rFonts w:ascii="ＭＳ 明朝" w:hAnsi="ＭＳ 明朝" w:eastAsia="ＭＳ 明朝" w:cs="ＭＳ 明朝"/>
      <w:color w:val="000000"/>
      <w:sz w:val="22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2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ＭＳ 明朝"/>
      <w:color w:val="000000"/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204</Words>
  <Characters>204</Characters>
  <CharactersWithSpaces>222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2022-03-02T02:59:00Z</dcterms:created>
  <dc:creator>070生活環境課</dc:creator>
  <dc:description/>
  <dc:language>en-US</dc:language>
  <cp:lastModifiedBy>071生活環境課 環境衛生係</cp:lastModifiedBy>
  <dcterms:modified xsi:type="dcterms:W3CDTF">2022-03-02T02:59:00Z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