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DC" w:rsidRPr="00F22B62" w:rsidRDefault="00E578DC" w:rsidP="00E578DC">
      <w:pPr>
        <w:jc w:val="right"/>
        <w:rPr>
          <w:b/>
          <w:sz w:val="24"/>
          <w:szCs w:val="24"/>
          <w:u w:val="single"/>
        </w:rPr>
      </w:pPr>
      <w:r w:rsidRPr="00F22B62">
        <w:rPr>
          <w:rFonts w:hint="eastAsia"/>
          <w:b/>
          <w:sz w:val="24"/>
          <w:szCs w:val="24"/>
          <w:u w:val="single"/>
        </w:rPr>
        <w:t>中規模用消防計画作成例</w:t>
      </w:r>
    </w:p>
    <w:p w:rsidR="00CC0E06" w:rsidRDefault="00E578DC" w:rsidP="00E578DC">
      <w:pPr>
        <w:ind w:leftChars="1226" w:left="2575"/>
        <w:rPr>
          <w:sz w:val="24"/>
          <w:szCs w:val="24"/>
        </w:rPr>
      </w:pPr>
      <w:r w:rsidRPr="00E578DC">
        <w:rPr>
          <w:rFonts w:hint="eastAsia"/>
          <w:sz w:val="24"/>
          <w:szCs w:val="24"/>
          <w:u w:val="single"/>
        </w:rPr>
        <w:t xml:space="preserve">　　　　　　　　　　　　　</w:t>
      </w:r>
      <w:r w:rsidRPr="00E578DC">
        <w:rPr>
          <w:rFonts w:hint="eastAsia"/>
          <w:sz w:val="24"/>
          <w:szCs w:val="24"/>
        </w:rPr>
        <w:t>消防計画</w:t>
      </w:r>
    </w:p>
    <w:p w:rsidR="00E578DC" w:rsidRDefault="00E578DC" w:rsidP="00E578DC">
      <w:pPr>
        <w:ind w:leftChars="1226" w:left="2575"/>
        <w:jc w:val="right"/>
        <w:rPr>
          <w:sz w:val="24"/>
          <w:szCs w:val="24"/>
        </w:rPr>
      </w:pPr>
      <w:r>
        <w:rPr>
          <w:rFonts w:hint="eastAsia"/>
          <w:sz w:val="24"/>
          <w:szCs w:val="24"/>
        </w:rPr>
        <w:t>年　　月　　日作成</w:t>
      </w:r>
    </w:p>
    <w:p w:rsidR="00E578DC" w:rsidRDefault="00E578DC" w:rsidP="00E578DC">
      <w:pPr>
        <w:jc w:val="left"/>
        <w:rPr>
          <w:sz w:val="24"/>
          <w:szCs w:val="24"/>
        </w:rPr>
      </w:pPr>
      <w:r>
        <w:rPr>
          <w:rFonts w:hint="eastAsia"/>
          <w:sz w:val="24"/>
          <w:szCs w:val="24"/>
        </w:rPr>
        <w:t>統括防火管理（該当・非該当）</w:t>
      </w:r>
    </w:p>
    <w:tbl>
      <w:tblPr>
        <w:tblStyle w:val="a3"/>
        <w:tblW w:w="0" w:type="auto"/>
        <w:tblLayout w:type="fixed"/>
        <w:tblLook w:val="04A0" w:firstRow="1" w:lastRow="0" w:firstColumn="1" w:lastColumn="0" w:noHBand="0" w:noVBand="1"/>
      </w:tblPr>
      <w:tblGrid>
        <w:gridCol w:w="817"/>
        <w:gridCol w:w="9038"/>
      </w:tblGrid>
      <w:tr w:rsidR="00E578DC" w:rsidTr="00A50098">
        <w:trPr>
          <w:cantSplit/>
          <w:trHeight w:val="1524"/>
        </w:trPr>
        <w:tc>
          <w:tcPr>
            <w:tcW w:w="817" w:type="dxa"/>
            <w:textDirection w:val="tbRlV"/>
            <w:vAlign w:val="center"/>
          </w:tcPr>
          <w:p w:rsidR="00E578DC" w:rsidRDefault="00E578DC" w:rsidP="00C240A2">
            <w:pPr>
              <w:ind w:left="113" w:right="113" w:firstLineChars="100" w:firstLine="240"/>
              <w:rPr>
                <w:sz w:val="24"/>
                <w:szCs w:val="24"/>
              </w:rPr>
            </w:pPr>
            <w:r>
              <w:rPr>
                <w:rFonts w:hint="eastAsia"/>
                <w:sz w:val="24"/>
                <w:szCs w:val="24"/>
              </w:rPr>
              <w:t>適用範囲</w:t>
            </w:r>
          </w:p>
          <w:p w:rsidR="00E578DC" w:rsidRDefault="00E578DC" w:rsidP="00C240A2">
            <w:pPr>
              <w:ind w:left="113" w:right="113"/>
              <w:rPr>
                <w:sz w:val="24"/>
                <w:szCs w:val="24"/>
              </w:rPr>
            </w:pPr>
            <w:r>
              <w:rPr>
                <w:rFonts w:hint="eastAsia"/>
                <w:sz w:val="24"/>
                <w:szCs w:val="24"/>
              </w:rPr>
              <w:t>１目的と</w:t>
            </w:r>
          </w:p>
        </w:tc>
        <w:tc>
          <w:tcPr>
            <w:tcW w:w="9038" w:type="dxa"/>
            <w:vAlign w:val="center"/>
          </w:tcPr>
          <w:p w:rsidR="00C93C93" w:rsidRDefault="00E578DC" w:rsidP="00C240A2">
            <w:pPr>
              <w:spacing w:line="260" w:lineRule="exact"/>
              <w:ind w:leftChars="-17" w:left="-36" w:firstLineChars="93" w:firstLine="205"/>
              <w:rPr>
                <w:rFonts w:eastAsia="ＭＳ 明朝"/>
                <w:sz w:val="22"/>
              </w:rPr>
            </w:pPr>
            <w:r>
              <w:rPr>
                <w:rFonts w:eastAsia="ＭＳ 明朝" w:hint="eastAsia"/>
                <w:sz w:val="22"/>
              </w:rPr>
              <w:t>この計画は、消防法第８条第１項</w:t>
            </w:r>
            <w:r>
              <w:rPr>
                <w:rFonts w:eastAsia="ＭＳ 明朝" w:hint="eastAsia"/>
                <w:b/>
                <w:color w:val="FF0000"/>
                <w:sz w:val="22"/>
              </w:rPr>
              <w:t>（</w:t>
            </w:r>
            <w:r w:rsidRPr="00E578DC">
              <w:rPr>
                <w:rFonts w:eastAsia="ＭＳ 明朝" w:hint="eastAsia"/>
                <w:b/>
                <w:color w:val="FF0000"/>
                <w:sz w:val="22"/>
              </w:rPr>
              <w:t>及び第８条の２第１項）</w:t>
            </w:r>
            <w:r>
              <w:rPr>
                <w:rFonts w:eastAsia="ＭＳ 明朝" w:hint="eastAsia"/>
                <w:sz w:val="22"/>
              </w:rPr>
              <w:t>に基づき、防火管理</w:t>
            </w:r>
            <w:bookmarkStart w:id="0" w:name="_Hlt390076745"/>
            <w:bookmarkStart w:id="1" w:name="_Hlt390076746"/>
            <w:bookmarkEnd w:id="0"/>
            <w:bookmarkEnd w:id="1"/>
            <w:r>
              <w:rPr>
                <w:rFonts w:eastAsia="ＭＳ 明朝" w:hint="eastAsia"/>
                <w:sz w:val="22"/>
              </w:rPr>
              <w:t>について必要な事項を定め、火災の予防及び地震その他の災害から、人命の安全、被害の軽減を図ることを目的とし、</w:t>
            </w:r>
            <w:r w:rsidR="00C93C93" w:rsidRPr="00C93C93">
              <w:rPr>
                <w:rFonts w:eastAsia="ＭＳ 明朝" w:hint="eastAsia"/>
                <w:sz w:val="22"/>
                <w:u w:val="single" w:color="FF0000"/>
              </w:rPr>
              <w:t xml:space="preserve">　</w:t>
            </w:r>
            <w:r w:rsidR="00C93C93" w:rsidRPr="00C93C93">
              <w:rPr>
                <w:rFonts w:eastAsia="ＭＳ 明朝" w:hint="eastAsia"/>
                <w:color w:val="FF0000"/>
                <w:sz w:val="22"/>
                <w:u w:val="single" w:color="FF0000"/>
              </w:rPr>
              <w:t>☆☆ビル</w:t>
            </w:r>
            <w:r w:rsidR="00C93C93" w:rsidRPr="00C93C93">
              <w:rPr>
                <w:rFonts w:eastAsia="ＭＳ 明朝" w:hint="eastAsia"/>
                <w:sz w:val="22"/>
                <w:u w:val="single" w:color="FF0000"/>
              </w:rPr>
              <w:t xml:space="preserve">　</w:t>
            </w:r>
            <w:r w:rsidR="00C93C93">
              <w:rPr>
                <w:rFonts w:eastAsia="ＭＳ 明朝" w:hint="eastAsia"/>
                <w:sz w:val="22"/>
              </w:rPr>
              <w:t>に勤務し、出入する全ての者が守らなければならない。</w:t>
            </w:r>
          </w:p>
          <w:p w:rsidR="00E578DC" w:rsidRPr="00C93C93" w:rsidRDefault="00C93C93" w:rsidP="00C93C93">
            <w:pPr>
              <w:pStyle w:val="a4"/>
              <w:numPr>
                <w:ilvl w:val="0"/>
                <w:numId w:val="1"/>
              </w:numPr>
              <w:spacing w:line="260" w:lineRule="exact"/>
              <w:ind w:leftChars="0" w:left="429" w:hanging="260"/>
              <w:rPr>
                <w:rFonts w:eastAsia="ＭＳ 明朝"/>
                <w:spacing w:val="-4"/>
                <w:sz w:val="22"/>
              </w:rPr>
            </w:pPr>
            <w:r w:rsidRPr="00C93C93">
              <w:rPr>
                <w:rFonts w:eastAsia="ＭＳ 明朝" w:hint="eastAsia"/>
                <w:b/>
                <w:color w:val="FF0000"/>
                <w:spacing w:val="-4"/>
                <w:sz w:val="22"/>
              </w:rPr>
              <w:t xml:space="preserve">　テナント等は</w:t>
            </w:r>
            <w:r w:rsidRPr="00C93C93">
              <w:rPr>
                <w:rFonts w:eastAsia="ＭＳ 明朝" w:hint="eastAsia"/>
                <w:color w:val="FF0000"/>
                <w:spacing w:val="-4"/>
                <w:sz w:val="22"/>
                <w:u w:val="single" w:color="FF0000"/>
              </w:rPr>
              <w:t>☆☆ビルの部分を</w:t>
            </w:r>
            <w:r w:rsidRPr="00C93C93">
              <w:rPr>
                <w:rFonts w:eastAsia="ＭＳ 明朝" w:hint="eastAsia"/>
                <w:spacing w:val="-4"/>
                <w:sz w:val="22"/>
              </w:rPr>
              <w:t>「</w:t>
            </w:r>
            <w:r w:rsidR="00E578DC" w:rsidRPr="00C93C93">
              <w:rPr>
                <w:rFonts w:eastAsia="ＭＳ 明朝" w:hint="eastAsia"/>
                <w:color w:val="FF0000"/>
                <w:spacing w:val="-4"/>
                <w:sz w:val="22"/>
              </w:rPr>
              <w:t>権原の及ぶ</w:t>
            </w:r>
            <w:r w:rsidR="00E578DC" w:rsidRPr="00C93C93">
              <w:rPr>
                <w:rFonts w:eastAsia="ＭＳ 明朝" w:hint="eastAsia"/>
                <w:color w:val="FF0000"/>
                <w:spacing w:val="-4"/>
                <w:sz w:val="22"/>
                <w:u w:val="single" w:color="FF0000"/>
              </w:rPr>
              <w:t xml:space="preserve">　　　　　　　　　</w:t>
            </w:r>
            <w:r w:rsidR="00E578DC" w:rsidRPr="00C93C93">
              <w:rPr>
                <w:rFonts w:eastAsia="ＭＳ 明朝" w:hint="eastAsia"/>
                <w:color w:val="FF0000"/>
                <w:spacing w:val="-4"/>
                <w:sz w:val="22"/>
                <w:u w:val="single" w:color="FF0000"/>
              </w:rPr>
              <w:t xml:space="preserve">     </w:t>
            </w:r>
            <w:r w:rsidRPr="00C93C93">
              <w:rPr>
                <w:rFonts w:eastAsia="ＭＳ 明朝" w:hint="eastAsia"/>
                <w:color w:val="FF0000"/>
                <w:spacing w:val="-4"/>
                <w:sz w:val="22"/>
              </w:rPr>
              <w:t>部分</w:t>
            </w:r>
            <w:r w:rsidRPr="00C93C93">
              <w:rPr>
                <w:rFonts w:eastAsia="ＭＳ 明朝" w:hint="eastAsia"/>
                <w:spacing w:val="-4"/>
                <w:sz w:val="22"/>
              </w:rPr>
              <w:t>」に変える</w:t>
            </w:r>
            <w:r>
              <w:rPr>
                <w:rFonts w:eastAsia="ＭＳ 明朝" w:hint="eastAsia"/>
                <w:spacing w:val="-4"/>
                <w:sz w:val="22"/>
              </w:rPr>
              <w:t>。</w:t>
            </w:r>
          </w:p>
        </w:tc>
      </w:tr>
      <w:tr w:rsidR="00E578DC" w:rsidTr="00A50098">
        <w:trPr>
          <w:cantSplit/>
          <w:trHeight w:val="3937"/>
        </w:trPr>
        <w:tc>
          <w:tcPr>
            <w:tcW w:w="817" w:type="dxa"/>
            <w:textDirection w:val="tbRlV"/>
            <w:vAlign w:val="center"/>
          </w:tcPr>
          <w:p w:rsidR="00E578DC" w:rsidRDefault="00F91039" w:rsidP="00C240A2">
            <w:pPr>
              <w:ind w:left="113" w:right="113"/>
              <w:jc w:val="center"/>
              <w:rPr>
                <w:sz w:val="24"/>
                <w:szCs w:val="24"/>
              </w:rPr>
            </w:pPr>
            <w:r>
              <w:rPr>
                <w:rFonts w:hint="eastAsia"/>
                <w:sz w:val="24"/>
                <w:szCs w:val="24"/>
              </w:rPr>
              <w:t>２管理権原者の責任</w:t>
            </w:r>
          </w:p>
        </w:tc>
        <w:tc>
          <w:tcPr>
            <w:tcW w:w="9038" w:type="dxa"/>
          </w:tcPr>
          <w:p w:rsidR="00F91039" w:rsidRDefault="00607FCE" w:rsidP="00607FCE">
            <w:pPr>
              <w:ind w:leftChars="-88" w:left="388" w:hangingChars="256" w:hanging="573"/>
              <w:rPr>
                <w:rFonts w:eastAsia="ＭＳ 明朝"/>
                <w:spacing w:val="2"/>
                <w:sz w:val="22"/>
              </w:rPr>
            </w:pPr>
            <w:r>
              <w:rPr>
                <w:rFonts w:eastAsia="ＭＳ 明朝" w:hint="eastAsia"/>
                <w:spacing w:val="2"/>
                <w:sz w:val="22"/>
              </w:rPr>
              <w:t>（</w:t>
            </w:r>
            <w:r w:rsidR="00F91039">
              <w:rPr>
                <w:rFonts w:eastAsia="ＭＳ 明朝" w:hint="eastAsia"/>
                <w:spacing w:val="2"/>
                <w:sz w:val="22"/>
              </w:rPr>
              <w:t>１</w:t>
            </w:r>
            <w:r>
              <w:rPr>
                <w:rFonts w:eastAsia="ＭＳ 明朝" w:hint="eastAsia"/>
                <w:spacing w:val="2"/>
                <w:sz w:val="22"/>
              </w:rPr>
              <w:t>）</w:t>
            </w:r>
            <w:r w:rsidR="00F91039">
              <w:rPr>
                <w:rFonts w:eastAsia="ＭＳ 明朝" w:hint="eastAsia"/>
                <w:spacing w:val="2"/>
                <w:sz w:val="22"/>
              </w:rPr>
              <w:t xml:space="preserve"> </w:t>
            </w:r>
            <w:r w:rsidR="00F91039">
              <w:rPr>
                <w:rFonts w:eastAsia="ＭＳ 明朝" w:hint="eastAsia"/>
                <w:spacing w:val="2"/>
                <w:sz w:val="22"/>
              </w:rPr>
              <w:t>管理権原者は、当該管理権原が及ぶ範囲の防火管理業務について、全ての責任を有する。</w:t>
            </w:r>
          </w:p>
          <w:p w:rsidR="00F91039" w:rsidRDefault="00607FCE" w:rsidP="00607FCE">
            <w:pPr>
              <w:ind w:leftChars="-88" w:left="388" w:hangingChars="256" w:hanging="573"/>
              <w:rPr>
                <w:rFonts w:eastAsia="ＭＳ 明朝"/>
                <w:spacing w:val="2"/>
                <w:sz w:val="22"/>
              </w:rPr>
            </w:pPr>
            <w:r>
              <w:rPr>
                <w:rFonts w:eastAsia="ＭＳ 明朝" w:hint="eastAsia"/>
                <w:spacing w:val="2"/>
                <w:sz w:val="22"/>
              </w:rPr>
              <w:t>（</w:t>
            </w:r>
            <w:r w:rsidR="00F91039">
              <w:rPr>
                <w:rFonts w:eastAsia="ＭＳ 明朝" w:hint="eastAsia"/>
                <w:spacing w:val="2"/>
                <w:sz w:val="22"/>
              </w:rPr>
              <w:t>２</w:t>
            </w:r>
            <w:r>
              <w:rPr>
                <w:rFonts w:eastAsia="ＭＳ 明朝" w:hint="eastAsia"/>
                <w:spacing w:val="2"/>
                <w:sz w:val="22"/>
              </w:rPr>
              <w:t xml:space="preserve">）　</w:t>
            </w:r>
            <w:r w:rsidR="00F91039">
              <w:rPr>
                <w:rFonts w:eastAsia="ＭＳ 明朝" w:hint="eastAsia"/>
                <w:spacing w:val="2"/>
                <w:sz w:val="22"/>
              </w:rPr>
              <w:t>管理権原者は、管理的又は監督的な立場にあり、かつ、防火管理業務を適正に遂行できる権限を持つ者を防火管理者として選任して、防火管理業務を行わせなければならない。</w:t>
            </w:r>
          </w:p>
          <w:p w:rsidR="00F91039" w:rsidRDefault="00607FCE" w:rsidP="00607FCE">
            <w:pPr>
              <w:ind w:leftChars="-88" w:left="388" w:hangingChars="256" w:hanging="573"/>
              <w:rPr>
                <w:rFonts w:eastAsia="ＭＳ 明朝"/>
                <w:spacing w:val="2"/>
                <w:sz w:val="22"/>
              </w:rPr>
            </w:pPr>
            <w:r>
              <w:rPr>
                <w:rFonts w:eastAsia="ＭＳ 明朝" w:hint="eastAsia"/>
                <w:spacing w:val="2"/>
                <w:sz w:val="22"/>
              </w:rPr>
              <w:t>（</w:t>
            </w:r>
            <w:r w:rsidR="00F91039">
              <w:rPr>
                <w:rFonts w:eastAsia="ＭＳ 明朝" w:hint="eastAsia"/>
                <w:spacing w:val="2"/>
                <w:sz w:val="22"/>
              </w:rPr>
              <w:t>３</w:t>
            </w:r>
            <w:r>
              <w:rPr>
                <w:rFonts w:eastAsia="ＭＳ 明朝" w:hint="eastAsia"/>
                <w:spacing w:val="2"/>
                <w:sz w:val="22"/>
              </w:rPr>
              <w:t>）</w:t>
            </w:r>
            <w:r w:rsidR="00F91039">
              <w:rPr>
                <w:rFonts w:eastAsia="ＭＳ 明朝" w:hint="eastAsia"/>
                <w:spacing w:val="2"/>
                <w:sz w:val="22"/>
              </w:rPr>
              <w:t xml:space="preserve"> </w:t>
            </w:r>
            <w:r w:rsidR="00F91039">
              <w:rPr>
                <w:rFonts w:eastAsia="ＭＳ 明朝" w:hint="eastAsia"/>
                <w:spacing w:val="2"/>
                <w:sz w:val="22"/>
              </w:rPr>
              <w:t>管理権原者は、防火管理者が消防計画を作成（変更）する場合、必要な指示を与えなければならない。</w:t>
            </w:r>
          </w:p>
          <w:p w:rsidR="00F91039" w:rsidRDefault="00607FCE" w:rsidP="00607FCE">
            <w:pPr>
              <w:ind w:leftChars="-88" w:left="388" w:hangingChars="256" w:hanging="573"/>
              <w:rPr>
                <w:rFonts w:eastAsia="ＭＳ 明朝"/>
                <w:spacing w:val="2"/>
                <w:sz w:val="22"/>
              </w:rPr>
            </w:pPr>
            <w:r>
              <w:rPr>
                <w:rFonts w:eastAsia="ＭＳ 明朝" w:hint="eastAsia"/>
                <w:spacing w:val="2"/>
                <w:sz w:val="22"/>
              </w:rPr>
              <w:t>（</w:t>
            </w:r>
            <w:r w:rsidR="00F91039">
              <w:rPr>
                <w:rFonts w:eastAsia="ＭＳ 明朝" w:hint="eastAsia"/>
                <w:spacing w:val="2"/>
                <w:sz w:val="22"/>
              </w:rPr>
              <w:t>４</w:t>
            </w:r>
            <w:r>
              <w:rPr>
                <w:rFonts w:eastAsia="ＭＳ 明朝" w:hint="eastAsia"/>
                <w:spacing w:val="2"/>
                <w:sz w:val="22"/>
              </w:rPr>
              <w:t>）</w:t>
            </w:r>
            <w:r w:rsidR="00F91039">
              <w:rPr>
                <w:rFonts w:eastAsia="ＭＳ 明朝" w:hint="eastAsia"/>
                <w:spacing w:val="2"/>
                <w:sz w:val="22"/>
              </w:rPr>
              <w:t xml:space="preserve"> </w:t>
            </w:r>
            <w:r w:rsidR="00F91039">
              <w:rPr>
                <w:rFonts w:eastAsia="ＭＳ 明朝" w:hint="eastAsia"/>
                <w:spacing w:val="2"/>
                <w:sz w:val="22"/>
              </w:rPr>
              <w:t>管理権原者は、防火・防災上の建物構造や消防用設備等・特殊消防用設備等（以下「消防用設備等」という。）の不備欠陥が発見された場合は、速やかに改修する。</w:t>
            </w:r>
          </w:p>
          <w:p w:rsidR="00BB184A" w:rsidRPr="00F91039" w:rsidRDefault="00607FCE" w:rsidP="00607FCE">
            <w:pPr>
              <w:ind w:leftChars="-88" w:left="378" w:hangingChars="256" w:hanging="563"/>
              <w:rPr>
                <w:rFonts w:eastAsia="ＭＳ 明朝"/>
                <w:sz w:val="22"/>
              </w:rPr>
            </w:pPr>
            <w:r>
              <w:rPr>
                <w:rFonts w:eastAsia="ＭＳ 明朝" w:hint="eastAsia"/>
                <w:sz w:val="22"/>
              </w:rPr>
              <w:t>（</w:t>
            </w:r>
            <w:r w:rsidR="00F91039">
              <w:rPr>
                <w:rFonts w:eastAsia="ＭＳ 明朝" w:hint="eastAsia"/>
                <w:sz w:val="22"/>
              </w:rPr>
              <w:t>５</w:t>
            </w:r>
            <w:r>
              <w:rPr>
                <w:rFonts w:eastAsia="ＭＳ 明朝" w:hint="eastAsia"/>
                <w:sz w:val="22"/>
              </w:rPr>
              <w:t xml:space="preserve">）　</w:t>
            </w:r>
            <w:r w:rsidR="00F91039">
              <w:rPr>
                <w:rFonts w:eastAsia="ＭＳ 明朝" w:hint="eastAsia"/>
                <w:sz w:val="22"/>
              </w:rPr>
              <w:t>管理権原者は、消防計画に基づき実施する防火管理業務上必要な書類を編冊し、「防火管理維持台帳」として整理し保管する。</w:t>
            </w:r>
          </w:p>
        </w:tc>
      </w:tr>
      <w:tr w:rsidR="00BB184A" w:rsidTr="00A50098">
        <w:trPr>
          <w:cantSplit/>
          <w:trHeight w:val="6961"/>
        </w:trPr>
        <w:tc>
          <w:tcPr>
            <w:tcW w:w="817" w:type="dxa"/>
            <w:textDirection w:val="tbRlV"/>
            <w:vAlign w:val="center"/>
          </w:tcPr>
          <w:p w:rsidR="00BB184A" w:rsidRDefault="00BB184A" w:rsidP="00C240A2">
            <w:pPr>
              <w:ind w:left="113" w:right="113"/>
              <w:jc w:val="center"/>
              <w:rPr>
                <w:sz w:val="24"/>
                <w:szCs w:val="24"/>
              </w:rPr>
            </w:pPr>
            <w:r>
              <w:rPr>
                <w:rFonts w:hint="eastAsia"/>
                <w:sz w:val="24"/>
                <w:szCs w:val="24"/>
              </w:rPr>
              <w:t>３防火管理者の業務</w:t>
            </w:r>
          </w:p>
        </w:tc>
        <w:tc>
          <w:tcPr>
            <w:tcW w:w="9038" w:type="dxa"/>
          </w:tcPr>
          <w:p w:rsidR="00BB184A" w:rsidRDefault="00BB184A" w:rsidP="00F91039">
            <w:pPr>
              <w:spacing w:line="260" w:lineRule="exact"/>
              <w:ind w:leftChars="-15" w:left="325" w:hangingChars="162" w:hanging="356"/>
              <w:rPr>
                <w:rFonts w:eastAsia="ＭＳ 明朝"/>
                <w:sz w:val="22"/>
              </w:rPr>
            </w:pPr>
          </w:p>
          <w:p w:rsidR="00BB184A" w:rsidRDefault="00BB184A" w:rsidP="00607FCE">
            <w:pPr>
              <w:ind w:leftChars="4" w:left="8" w:firstLineChars="100" w:firstLine="220"/>
              <w:rPr>
                <w:rFonts w:eastAsia="ＭＳ 明朝"/>
                <w:spacing w:val="2"/>
                <w:sz w:val="22"/>
              </w:rPr>
            </w:pPr>
            <w:r>
              <w:rPr>
                <w:rFonts w:eastAsia="ＭＳ 明朝" w:hint="eastAsia"/>
                <w:sz w:val="22"/>
              </w:rPr>
              <w:t>防火管理者は、この計画について</w:t>
            </w:r>
            <w:r>
              <w:rPr>
                <w:rFonts w:eastAsia="ＭＳ 明朝" w:hint="eastAsia"/>
                <w:color w:val="000000"/>
                <w:sz w:val="22"/>
              </w:rPr>
              <w:t>全て</w:t>
            </w:r>
            <w:r w:rsidR="00593A7D">
              <w:rPr>
                <w:rFonts w:eastAsia="ＭＳ 明朝" w:hint="eastAsia"/>
                <w:sz w:val="22"/>
              </w:rPr>
              <w:t>の権原</w:t>
            </w:r>
            <w:r>
              <w:rPr>
                <w:rFonts w:eastAsia="ＭＳ 明朝" w:hint="eastAsia"/>
                <w:sz w:val="22"/>
              </w:rPr>
              <w:t>を有し、次に掲げる業務を遂行しなければならない。</w:t>
            </w:r>
          </w:p>
          <w:p w:rsidR="00BB184A" w:rsidRDefault="00BB184A" w:rsidP="00BB184A">
            <w:pPr>
              <w:rPr>
                <w:rFonts w:eastAsia="ＭＳ 明朝"/>
                <w:sz w:val="22"/>
              </w:rPr>
            </w:pPr>
            <w:r>
              <w:rPr>
                <w:rFonts w:eastAsia="ＭＳ 明朝" w:hint="eastAsia"/>
                <w:sz w:val="22"/>
              </w:rPr>
              <w:t>（１）消火、通報、避難誘導などの訓練の実施</w:t>
            </w:r>
          </w:p>
          <w:p w:rsidR="00BB184A" w:rsidRDefault="00BB184A" w:rsidP="00BB184A">
            <w:pPr>
              <w:rPr>
                <w:rFonts w:eastAsia="ＭＳ 明朝"/>
                <w:sz w:val="22"/>
              </w:rPr>
            </w:pPr>
            <w:r>
              <w:rPr>
                <w:rFonts w:eastAsia="ＭＳ 明朝" w:hint="eastAsia"/>
                <w:sz w:val="22"/>
              </w:rPr>
              <w:t>（２）火災予防上の自主点検の実施又は監督</w:t>
            </w:r>
          </w:p>
          <w:p w:rsidR="00BB184A" w:rsidRDefault="00BB184A" w:rsidP="00F22B62">
            <w:pPr>
              <w:ind w:leftChars="211" w:left="443" w:firstLineChars="84" w:firstLine="185"/>
              <w:rPr>
                <w:rFonts w:eastAsia="ＭＳ 明朝"/>
                <w:sz w:val="22"/>
              </w:rPr>
            </w:pPr>
            <w:r>
              <w:rPr>
                <w:rFonts w:eastAsia="ＭＳ 明朝" w:hint="eastAsia"/>
                <w:sz w:val="22"/>
              </w:rPr>
              <w:t>消防用設備等、建物、防火施設、避難施設、電気設備、危険物施設、火を使用する設備</w:t>
            </w:r>
            <w:r w:rsidR="00593A7D">
              <w:rPr>
                <w:rFonts w:eastAsia="ＭＳ 明朝" w:hint="eastAsia"/>
                <w:sz w:val="22"/>
              </w:rPr>
              <w:t>・</w:t>
            </w:r>
            <w:r>
              <w:rPr>
                <w:rFonts w:eastAsia="ＭＳ 明朝" w:hint="eastAsia"/>
                <w:sz w:val="22"/>
              </w:rPr>
              <w:t>器具（以下「火気使用設備</w:t>
            </w:r>
            <w:r w:rsidR="00593A7D">
              <w:rPr>
                <w:rFonts w:eastAsia="ＭＳ 明朝" w:hint="eastAsia"/>
                <w:sz w:val="22"/>
              </w:rPr>
              <w:t>・</w:t>
            </w:r>
            <w:r>
              <w:rPr>
                <w:rFonts w:eastAsia="ＭＳ 明朝" w:hint="eastAsia"/>
                <w:sz w:val="22"/>
              </w:rPr>
              <w:t>器具」という。）等の点検を実施又は監督し、不備欠陥事項のある場合は、改修促進を図る。</w:t>
            </w:r>
          </w:p>
          <w:p w:rsidR="00BB184A" w:rsidRDefault="00BB184A" w:rsidP="00BB184A">
            <w:pPr>
              <w:rPr>
                <w:rFonts w:eastAsia="ＭＳ 明朝"/>
                <w:sz w:val="22"/>
              </w:rPr>
            </w:pPr>
            <w:r>
              <w:rPr>
                <w:rFonts w:eastAsia="ＭＳ 明朝" w:hint="eastAsia"/>
                <w:sz w:val="22"/>
              </w:rPr>
              <w:t>（３）防火対象物の法定点検の立会い</w:t>
            </w:r>
            <w:r>
              <w:rPr>
                <w:rFonts w:eastAsia="ＭＳ 明朝" w:hint="eastAsia"/>
                <w:sz w:val="22"/>
              </w:rPr>
              <w:t>[</w:t>
            </w:r>
            <w:r>
              <w:rPr>
                <w:rFonts w:eastAsia="ＭＳ 明朝" w:hint="eastAsia"/>
                <w:sz w:val="22"/>
              </w:rPr>
              <w:t xml:space="preserve">　該当　・非該当　</w:t>
            </w:r>
            <w:r>
              <w:rPr>
                <w:rFonts w:eastAsia="ＭＳ 明朝" w:hint="eastAsia"/>
                <w:sz w:val="22"/>
              </w:rPr>
              <w:t>]</w:t>
            </w:r>
          </w:p>
          <w:p w:rsidR="00BB184A" w:rsidRDefault="00BB184A" w:rsidP="00BB184A">
            <w:pPr>
              <w:rPr>
                <w:rFonts w:eastAsia="ＭＳ 明朝"/>
                <w:sz w:val="22"/>
              </w:rPr>
            </w:pPr>
            <w:r>
              <w:rPr>
                <w:rFonts w:eastAsia="ＭＳ 明朝" w:hint="eastAsia"/>
                <w:sz w:val="22"/>
              </w:rPr>
              <w:t>（４）消防用設備等の法定点検・整備及び立会い</w:t>
            </w:r>
            <w:r w:rsidR="00F22B62">
              <w:rPr>
                <w:rFonts w:eastAsia="ＭＳ 明朝" w:hint="eastAsia"/>
                <w:sz w:val="22"/>
              </w:rPr>
              <w:t>。</w:t>
            </w:r>
          </w:p>
          <w:p w:rsidR="00BB184A" w:rsidRDefault="00BB184A" w:rsidP="00BB184A">
            <w:pPr>
              <w:rPr>
                <w:rFonts w:eastAsia="ＭＳ 明朝"/>
                <w:sz w:val="22"/>
              </w:rPr>
            </w:pPr>
            <w:r>
              <w:rPr>
                <w:rFonts w:eastAsia="ＭＳ 明朝" w:hint="eastAsia"/>
                <w:sz w:val="22"/>
              </w:rPr>
              <w:t>（５）増改築、模様替え等の工事中の安全対策の樹立</w:t>
            </w:r>
          </w:p>
          <w:p w:rsidR="00BB184A" w:rsidRDefault="00BB184A" w:rsidP="00BB184A">
            <w:pPr>
              <w:rPr>
                <w:rFonts w:eastAsia="ＭＳ 明朝"/>
                <w:sz w:val="22"/>
              </w:rPr>
            </w:pPr>
            <w:r>
              <w:rPr>
                <w:rFonts w:eastAsia="ＭＳ 明朝" w:hint="eastAsia"/>
                <w:sz w:val="22"/>
              </w:rPr>
              <w:t>（６）火気の使用制限は次に掲げる事項とする。</w:t>
            </w:r>
          </w:p>
          <w:p w:rsidR="00BB184A" w:rsidRDefault="00BB184A" w:rsidP="00BB184A">
            <w:pPr>
              <w:ind w:firstLineChars="200" w:firstLine="440"/>
              <w:rPr>
                <w:rFonts w:eastAsia="ＭＳ 明朝"/>
                <w:sz w:val="22"/>
              </w:rPr>
            </w:pPr>
            <w:r>
              <w:rPr>
                <w:rFonts w:eastAsia="ＭＳ 明朝" w:hint="eastAsia"/>
                <w:sz w:val="22"/>
              </w:rPr>
              <w:t>ア　喫煙場所及び喫煙禁止場所の指定</w:t>
            </w:r>
          </w:p>
          <w:p w:rsidR="00BB184A" w:rsidRDefault="00BB184A" w:rsidP="00BB184A">
            <w:pPr>
              <w:ind w:firstLineChars="200" w:firstLine="440"/>
              <w:rPr>
                <w:rFonts w:eastAsia="ＭＳ 明朝"/>
                <w:sz w:val="22"/>
              </w:rPr>
            </w:pPr>
            <w:r>
              <w:rPr>
                <w:rFonts w:eastAsia="ＭＳ 明朝" w:hint="eastAsia"/>
                <w:sz w:val="22"/>
              </w:rPr>
              <w:t>イ　火気使用設備</w:t>
            </w:r>
            <w:r w:rsidR="00593A7D">
              <w:rPr>
                <w:rFonts w:eastAsia="ＭＳ 明朝" w:hint="eastAsia"/>
                <w:sz w:val="22"/>
              </w:rPr>
              <w:t>・</w:t>
            </w:r>
            <w:r>
              <w:rPr>
                <w:rFonts w:eastAsia="ＭＳ 明朝" w:hint="eastAsia"/>
                <w:sz w:val="22"/>
              </w:rPr>
              <w:t>器具の</w:t>
            </w:r>
            <w:r>
              <w:rPr>
                <w:rFonts w:eastAsia="ＭＳ 明朝" w:hint="eastAsia"/>
                <w:color w:val="000000"/>
                <w:sz w:val="22"/>
              </w:rPr>
              <w:t>使用場所及び使用禁止場所</w:t>
            </w:r>
            <w:r>
              <w:rPr>
                <w:rFonts w:eastAsia="ＭＳ 明朝" w:hint="eastAsia"/>
                <w:sz w:val="22"/>
              </w:rPr>
              <w:t xml:space="preserve">の指定　</w:t>
            </w:r>
          </w:p>
          <w:p w:rsidR="00BB184A" w:rsidRDefault="00BB184A" w:rsidP="00BB184A">
            <w:pPr>
              <w:ind w:firstLineChars="200" w:firstLine="440"/>
              <w:rPr>
                <w:rFonts w:eastAsia="ＭＳ 明朝"/>
                <w:sz w:val="22"/>
              </w:rPr>
            </w:pPr>
            <w:r>
              <w:rPr>
                <w:rFonts w:eastAsia="ＭＳ 明朝" w:hint="eastAsia"/>
                <w:sz w:val="22"/>
              </w:rPr>
              <w:t>ウ　危険物の貯蔵又は取扱い場所の指定</w:t>
            </w:r>
          </w:p>
          <w:p w:rsidR="00BB184A" w:rsidRDefault="00BB184A" w:rsidP="00BB184A">
            <w:pPr>
              <w:ind w:firstLineChars="200" w:firstLine="440"/>
              <w:rPr>
                <w:rFonts w:eastAsia="ＭＳ 明朝"/>
                <w:sz w:val="22"/>
              </w:rPr>
            </w:pPr>
            <w:r>
              <w:rPr>
                <w:rFonts w:eastAsia="ＭＳ 明朝" w:hint="eastAsia"/>
                <w:sz w:val="22"/>
              </w:rPr>
              <w:t>エ　工事等の火気使用の禁止又は制限</w:t>
            </w:r>
          </w:p>
          <w:p w:rsidR="00BB184A" w:rsidRDefault="00BB184A" w:rsidP="00BB184A">
            <w:pPr>
              <w:ind w:firstLineChars="200" w:firstLine="440"/>
              <w:rPr>
                <w:rFonts w:eastAsia="ＭＳ 明朝"/>
                <w:sz w:val="22"/>
              </w:rPr>
            </w:pPr>
            <w:r>
              <w:rPr>
                <w:rFonts w:eastAsia="ＭＳ 明朝" w:hint="eastAsia"/>
                <w:sz w:val="22"/>
              </w:rPr>
              <w:t>オ　その他必要と認められる事項</w:t>
            </w:r>
          </w:p>
          <w:p w:rsidR="00BB184A" w:rsidRDefault="00BB184A" w:rsidP="00BB184A">
            <w:pPr>
              <w:rPr>
                <w:rFonts w:eastAsia="ＭＳ 明朝"/>
                <w:sz w:val="22"/>
              </w:rPr>
            </w:pPr>
            <w:r>
              <w:rPr>
                <w:rFonts w:eastAsia="ＭＳ 明朝" w:hint="eastAsia"/>
                <w:sz w:val="22"/>
              </w:rPr>
              <w:t>（７）収容人員の管理</w:t>
            </w:r>
            <w:r>
              <w:rPr>
                <w:rFonts w:eastAsia="ＭＳ 明朝"/>
                <w:sz w:val="22"/>
              </w:rPr>
              <w:tab/>
            </w:r>
          </w:p>
          <w:p w:rsidR="00BB184A" w:rsidRPr="00BB184A" w:rsidRDefault="00BB184A" w:rsidP="00BB184A">
            <w:pPr>
              <w:rPr>
                <w:rFonts w:eastAsia="ＭＳ 明朝"/>
                <w:sz w:val="22"/>
              </w:rPr>
            </w:pPr>
            <w:r>
              <w:rPr>
                <w:rFonts w:eastAsia="ＭＳ 明朝" w:hint="eastAsia"/>
                <w:sz w:val="22"/>
              </w:rPr>
              <w:t>（８）</w:t>
            </w:r>
            <w:r w:rsidRPr="004778BF">
              <w:rPr>
                <w:rFonts w:eastAsia="ＭＳ 明朝" w:hint="eastAsia"/>
                <w:sz w:val="22"/>
                <w:u w:val="single" w:color="FF0000"/>
              </w:rPr>
              <w:t xml:space="preserve">　</w:t>
            </w:r>
            <w:r w:rsidRPr="004778BF">
              <w:rPr>
                <w:rFonts w:eastAsia="ＭＳ 明朝" w:hint="eastAsia"/>
                <w:sz w:val="22"/>
                <w:u w:val="single" w:color="FF0000"/>
              </w:rPr>
              <w:t xml:space="preserve">    </w:t>
            </w:r>
            <w:r w:rsidR="00607FCE">
              <w:rPr>
                <w:rFonts w:eastAsia="ＭＳ 明朝" w:hint="eastAsia"/>
                <w:sz w:val="22"/>
                <w:u w:val="single" w:color="FF0000"/>
              </w:rPr>
              <w:t xml:space="preserve">　　</w:t>
            </w:r>
            <w:r w:rsidRPr="004778BF">
              <w:rPr>
                <w:rFonts w:eastAsia="ＭＳ 明朝" w:hint="eastAsia"/>
                <w:sz w:val="22"/>
                <w:u w:val="single" w:color="FF0000"/>
              </w:rPr>
              <w:t xml:space="preserve">   </w:t>
            </w:r>
            <w:r>
              <w:rPr>
                <w:rFonts w:eastAsia="ＭＳ 明朝" w:hint="eastAsia"/>
                <w:sz w:val="22"/>
              </w:rPr>
              <w:t>部分の従業員に対する防火・防災教育の実施</w:t>
            </w:r>
          </w:p>
        </w:tc>
      </w:tr>
      <w:tr w:rsidR="00E578DC" w:rsidTr="00A50098">
        <w:trPr>
          <w:cantSplit/>
          <w:trHeight w:val="9715"/>
        </w:trPr>
        <w:tc>
          <w:tcPr>
            <w:tcW w:w="817" w:type="dxa"/>
            <w:textDirection w:val="tbRlV"/>
            <w:vAlign w:val="center"/>
          </w:tcPr>
          <w:p w:rsidR="00E578DC" w:rsidRDefault="00E578DC" w:rsidP="00C240A2">
            <w:pPr>
              <w:ind w:left="113" w:right="113"/>
              <w:jc w:val="center"/>
              <w:rPr>
                <w:sz w:val="24"/>
                <w:szCs w:val="24"/>
              </w:rPr>
            </w:pPr>
          </w:p>
        </w:tc>
        <w:tc>
          <w:tcPr>
            <w:tcW w:w="9038" w:type="dxa"/>
          </w:tcPr>
          <w:p w:rsidR="00F91039" w:rsidRDefault="00F91039" w:rsidP="00F91039">
            <w:pPr>
              <w:rPr>
                <w:rFonts w:eastAsia="ＭＳ 明朝"/>
                <w:spacing w:val="2"/>
                <w:sz w:val="22"/>
              </w:rPr>
            </w:pPr>
            <w:r>
              <w:rPr>
                <w:rFonts w:eastAsia="ＭＳ 明朝" w:hint="eastAsia"/>
                <w:sz w:val="22"/>
              </w:rPr>
              <w:t>（９）防火担当責任者や火元責任者等防火管理の業務に従事する者に対する指導、監督</w:t>
            </w:r>
          </w:p>
          <w:p w:rsidR="00F91039" w:rsidRDefault="00F91039" w:rsidP="00F91039">
            <w:pPr>
              <w:rPr>
                <w:rFonts w:eastAsia="ＭＳ 明朝"/>
                <w:sz w:val="22"/>
              </w:rPr>
            </w:pPr>
            <w:r>
              <w:rPr>
                <w:rFonts w:eastAsia="ＭＳ 明朝" w:hint="eastAsia"/>
                <w:sz w:val="22"/>
              </w:rPr>
              <w:t>（</w:t>
            </w:r>
            <w:r>
              <w:rPr>
                <w:rFonts w:eastAsia="ＭＳ 明朝" w:hint="eastAsia"/>
                <w:sz w:val="22"/>
              </w:rPr>
              <w:t>10</w:t>
            </w:r>
            <w:r>
              <w:rPr>
                <w:rFonts w:eastAsia="ＭＳ 明朝" w:hint="eastAsia"/>
                <w:sz w:val="22"/>
              </w:rPr>
              <w:t>）管理権原者への提案及び報告</w:t>
            </w:r>
          </w:p>
          <w:p w:rsidR="00F91039" w:rsidRDefault="00F91039" w:rsidP="00F91039">
            <w:pPr>
              <w:rPr>
                <w:rFonts w:eastAsia="ＭＳ 明朝"/>
                <w:sz w:val="22"/>
              </w:rPr>
            </w:pPr>
            <w:r>
              <w:rPr>
                <w:rFonts w:eastAsia="ＭＳ 明朝" w:hint="eastAsia"/>
                <w:sz w:val="22"/>
              </w:rPr>
              <w:t>（</w:t>
            </w:r>
            <w:r>
              <w:rPr>
                <w:rFonts w:eastAsia="ＭＳ 明朝" w:hint="eastAsia"/>
                <w:sz w:val="22"/>
              </w:rPr>
              <w:t>11</w:t>
            </w:r>
            <w:r>
              <w:rPr>
                <w:rFonts w:ascii="ＭＳ 明朝" w:eastAsia="ＭＳ 明朝" w:hAnsi="ＭＳ 明朝"/>
                <w:sz w:val="22"/>
              </w:rPr>
              <w:t>）</w:t>
            </w:r>
            <w:r>
              <w:rPr>
                <w:rFonts w:eastAsia="ＭＳ 明朝" w:hint="eastAsia"/>
                <w:sz w:val="22"/>
              </w:rPr>
              <w:t>放火防止対策の推進</w:t>
            </w:r>
          </w:p>
          <w:p w:rsidR="00F91039" w:rsidRDefault="00F91039" w:rsidP="00607FCE">
            <w:pPr>
              <w:ind w:left="554" w:hangingChars="252" w:hanging="554"/>
              <w:rPr>
                <w:rFonts w:eastAsia="ＭＳ 明朝"/>
                <w:sz w:val="22"/>
              </w:rPr>
            </w:pPr>
            <w:r>
              <w:rPr>
                <w:rFonts w:eastAsia="ＭＳ 明朝" w:hint="eastAsia"/>
                <w:sz w:val="22"/>
              </w:rPr>
              <w:t>（</w:t>
            </w:r>
            <w:r>
              <w:rPr>
                <w:rFonts w:eastAsia="ＭＳ 明朝" w:hint="eastAsia"/>
                <w:sz w:val="22"/>
              </w:rPr>
              <w:t>12</w:t>
            </w:r>
            <w:r>
              <w:rPr>
                <w:rFonts w:ascii="ＭＳ 明朝" w:eastAsia="ＭＳ 明朝" w:hAnsi="ＭＳ 明朝"/>
                <w:sz w:val="22"/>
              </w:rPr>
              <w:t>）</w:t>
            </w:r>
            <w:r>
              <w:rPr>
                <w:rFonts w:eastAsia="ＭＳ 明朝" w:hint="eastAsia"/>
                <w:sz w:val="22"/>
              </w:rPr>
              <w:t>地震による被害軽減のための防火施設、避難施設の点検の実施又は監督並びに不備欠陥箇所がある場合の改修</w:t>
            </w:r>
          </w:p>
          <w:p w:rsidR="00F91039" w:rsidRDefault="00F91039" w:rsidP="00F91039">
            <w:pPr>
              <w:rPr>
                <w:rFonts w:eastAsia="ＭＳ 明朝"/>
                <w:sz w:val="22"/>
              </w:rPr>
            </w:pPr>
            <w:r>
              <w:rPr>
                <w:rFonts w:eastAsia="ＭＳ 明朝" w:hint="eastAsia"/>
                <w:sz w:val="22"/>
              </w:rPr>
              <w:t>（</w:t>
            </w:r>
            <w:r>
              <w:rPr>
                <w:rFonts w:eastAsia="ＭＳ 明朝" w:hint="eastAsia"/>
                <w:sz w:val="22"/>
              </w:rPr>
              <w:t>13</w:t>
            </w:r>
            <w:r>
              <w:rPr>
                <w:rFonts w:eastAsia="ＭＳ 明朝" w:hint="eastAsia"/>
                <w:sz w:val="22"/>
              </w:rPr>
              <w:t>）地震発生時における家具類の転倒・落下・移動の防止措置</w:t>
            </w:r>
          </w:p>
          <w:p w:rsidR="00F91039" w:rsidRDefault="00F91039" w:rsidP="00F91039">
            <w:pPr>
              <w:rPr>
                <w:rFonts w:eastAsia="ＭＳ 明朝"/>
                <w:spacing w:val="2"/>
                <w:sz w:val="22"/>
              </w:rPr>
            </w:pPr>
            <w:r>
              <w:rPr>
                <w:rFonts w:eastAsia="ＭＳ 明朝" w:hint="eastAsia"/>
                <w:sz w:val="22"/>
              </w:rPr>
              <w:t>（</w:t>
            </w:r>
            <w:r>
              <w:rPr>
                <w:rFonts w:eastAsia="ＭＳ 明朝" w:hint="eastAsia"/>
                <w:sz w:val="22"/>
              </w:rPr>
              <w:t>14</w:t>
            </w:r>
            <w:r>
              <w:rPr>
                <w:rFonts w:eastAsia="ＭＳ 明朝" w:hint="eastAsia"/>
                <w:sz w:val="22"/>
              </w:rPr>
              <w:t>）その他防火管理上必要な業務の実施</w:t>
            </w:r>
          </w:p>
          <w:p w:rsidR="00F91039" w:rsidRPr="00F91039" w:rsidRDefault="00F91039" w:rsidP="00F91039">
            <w:pPr>
              <w:ind w:firstLineChars="49" w:firstLine="108"/>
              <w:rPr>
                <w:rFonts w:eastAsia="ＭＳ 明朝"/>
                <w:b/>
                <w:color w:val="FF0000"/>
                <w:spacing w:val="2"/>
                <w:sz w:val="22"/>
              </w:rPr>
            </w:pPr>
            <w:r w:rsidRPr="00F91039">
              <w:rPr>
                <w:rFonts w:eastAsia="ＭＳ 明朝" w:hint="eastAsia"/>
                <w:color w:val="FF0000"/>
                <w:sz w:val="22"/>
              </w:rPr>
              <w:t>(15</w:t>
            </w:r>
            <w:r w:rsidRPr="00F91039">
              <w:rPr>
                <w:rFonts w:eastAsia="ＭＳ 明朝" w:hint="eastAsia"/>
                <w:color w:val="FF0000"/>
                <w:sz w:val="22"/>
              </w:rPr>
              <w:t>）</w:t>
            </w:r>
            <w:r w:rsidRPr="00F91039">
              <w:rPr>
                <w:rFonts w:eastAsia="ＭＳ 明朝" w:hint="eastAsia"/>
                <w:b/>
                <w:color w:val="FF0000"/>
                <w:sz w:val="22"/>
              </w:rPr>
              <w:t>統括防火管理者への報告</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次の事項について変更があるときは、統括防火管理者に報告する。</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ア　防火管理者を選任又は解任したとき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イ　消防計画を作成又は変更したとき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ウ　防火対象物の法定点検を実施したとき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 xml:space="preserve">エ　</w:t>
            </w:r>
            <w:r w:rsidRPr="00F91039">
              <w:rPr>
                <w:rFonts w:eastAsia="ＭＳ 明朝" w:hint="eastAsia"/>
                <w:color w:val="FF0000"/>
                <w:spacing w:val="2"/>
                <w:sz w:val="22"/>
              </w:rPr>
              <w:t>消防用設備等</w:t>
            </w:r>
            <w:r w:rsidRPr="00F91039">
              <w:rPr>
                <w:rFonts w:eastAsia="ＭＳ 明朝" w:hint="eastAsia"/>
                <w:color w:val="FF0000"/>
                <w:sz w:val="22"/>
              </w:rPr>
              <w:t>の法定点検を実施したとき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オ　用途及び設備を変更したとき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カ　内装改修などの工事を行うとき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キ　大量の可燃物の搬入・搬出又は危険物及び引火性物品を貯蔵・取扱うとき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ク　臨時に火気を使用するとき</w:t>
            </w:r>
          </w:p>
          <w:p w:rsidR="00F91039" w:rsidRPr="00F91039" w:rsidRDefault="00F91039" w:rsidP="00F91039">
            <w:pPr>
              <w:ind w:firstLineChars="200" w:firstLine="440"/>
              <w:rPr>
                <w:rFonts w:eastAsia="ＭＳ 明朝"/>
                <w:color w:val="FF0000"/>
                <w:sz w:val="22"/>
              </w:rPr>
            </w:pPr>
            <w:r w:rsidRPr="00F91039">
              <w:rPr>
                <w:rFonts w:eastAsia="ＭＳ 明朝" w:hint="eastAsia"/>
                <w:color w:val="FF0000"/>
                <w:sz w:val="22"/>
              </w:rPr>
              <w:t>ケ　火気使用設備</w:t>
            </w:r>
            <w:r w:rsidR="00593A7D">
              <w:rPr>
                <w:rFonts w:eastAsia="ＭＳ 明朝" w:hint="eastAsia"/>
                <w:color w:val="FF0000"/>
                <w:sz w:val="22"/>
              </w:rPr>
              <w:t>・</w:t>
            </w:r>
            <w:r w:rsidRPr="00F91039">
              <w:rPr>
                <w:rFonts w:eastAsia="ＭＳ 明朝" w:hint="eastAsia"/>
                <w:color w:val="FF0000"/>
                <w:sz w:val="22"/>
              </w:rPr>
              <w:t>器具又は電気設備の新設、改修等を行うとき</w:t>
            </w:r>
          </w:p>
          <w:p w:rsidR="00F91039" w:rsidRPr="00BB184A" w:rsidRDefault="00F91039" w:rsidP="00BB184A">
            <w:pPr>
              <w:ind w:firstLineChars="200" w:firstLine="440"/>
              <w:rPr>
                <w:rFonts w:eastAsia="ＭＳ 明朝"/>
                <w:color w:val="FF0000"/>
                <w:sz w:val="22"/>
              </w:rPr>
            </w:pPr>
            <w:r w:rsidRPr="00BB184A">
              <w:rPr>
                <w:rFonts w:eastAsia="ＭＳ 明朝" w:hint="eastAsia"/>
                <w:color w:val="FF0000"/>
                <w:sz w:val="22"/>
              </w:rPr>
              <w:t>コ　消防計画に定める消防機関への報告及び届出を行うとき</w:t>
            </w:r>
          </w:p>
          <w:p w:rsidR="00F91039" w:rsidRPr="00BB184A" w:rsidRDefault="00F91039" w:rsidP="00607FCE">
            <w:pPr>
              <w:ind w:leftChars="209" w:left="597" w:hangingChars="72" w:hanging="158"/>
              <w:rPr>
                <w:rFonts w:eastAsia="ＭＳ 明朝"/>
                <w:color w:val="FF0000"/>
                <w:sz w:val="22"/>
              </w:rPr>
            </w:pPr>
            <w:r w:rsidRPr="00BB184A">
              <w:rPr>
                <w:rFonts w:eastAsia="ＭＳ 明朝" w:hint="eastAsia"/>
                <w:color w:val="FF0000"/>
                <w:sz w:val="22"/>
              </w:rPr>
              <w:t>サ　防火上の建物構造の不備や</w:t>
            </w:r>
            <w:r w:rsidRPr="00BB184A">
              <w:rPr>
                <w:rFonts w:eastAsia="ＭＳ 明朝" w:hint="eastAsia"/>
                <w:color w:val="FF0000"/>
                <w:spacing w:val="2"/>
                <w:sz w:val="22"/>
              </w:rPr>
              <w:t>消防用設備等</w:t>
            </w:r>
            <w:r w:rsidRPr="00BB184A">
              <w:rPr>
                <w:rFonts w:eastAsia="ＭＳ 明朝" w:hint="eastAsia"/>
                <w:color w:val="FF0000"/>
                <w:sz w:val="22"/>
              </w:rPr>
              <w:t>の不備欠陥が発見されたとき、又は改修したとき</w:t>
            </w:r>
          </w:p>
          <w:p w:rsidR="00F91039" w:rsidRPr="00BB184A" w:rsidRDefault="00F91039" w:rsidP="00F91039">
            <w:pPr>
              <w:ind w:firstLineChars="200" w:firstLine="440"/>
              <w:rPr>
                <w:rFonts w:eastAsia="ＭＳ 明朝"/>
                <w:color w:val="FF0000"/>
                <w:sz w:val="22"/>
              </w:rPr>
            </w:pPr>
            <w:r w:rsidRPr="00BB184A">
              <w:rPr>
                <w:rFonts w:eastAsia="ＭＳ 明朝" w:hint="eastAsia"/>
                <w:color w:val="FF0000"/>
                <w:sz w:val="22"/>
              </w:rPr>
              <w:t>シ　防火管理業務の一部を委託するとき</w:t>
            </w:r>
          </w:p>
          <w:p w:rsidR="00F91039" w:rsidRPr="00BB184A" w:rsidRDefault="00F91039" w:rsidP="00F91039">
            <w:pPr>
              <w:ind w:firstLineChars="200" w:firstLine="440"/>
              <w:rPr>
                <w:rFonts w:eastAsia="ＭＳ 明朝"/>
                <w:color w:val="FF0000"/>
                <w:sz w:val="22"/>
              </w:rPr>
            </w:pPr>
            <w:r w:rsidRPr="00BB184A">
              <w:rPr>
                <w:rFonts w:eastAsia="ＭＳ 明朝" w:hint="eastAsia"/>
                <w:color w:val="FF0000"/>
                <w:sz w:val="22"/>
              </w:rPr>
              <w:t>ス　催物を開催するとき</w:t>
            </w:r>
          </w:p>
          <w:p w:rsidR="00F91039" w:rsidRPr="00BB184A" w:rsidRDefault="00F91039" w:rsidP="00F91039">
            <w:pPr>
              <w:ind w:firstLineChars="200" w:firstLine="440"/>
              <w:rPr>
                <w:rFonts w:eastAsia="ＭＳ 明朝"/>
                <w:color w:val="FF0000"/>
                <w:sz w:val="22"/>
              </w:rPr>
            </w:pPr>
            <w:r w:rsidRPr="00BB184A">
              <w:rPr>
                <w:rFonts w:eastAsia="ＭＳ 明朝" w:hint="eastAsia"/>
                <w:color w:val="FF0000"/>
                <w:sz w:val="22"/>
              </w:rPr>
              <w:t>セ　統括防火管理者に指示命令された事項についての結果</w:t>
            </w:r>
          </w:p>
          <w:p w:rsidR="00F91039" w:rsidRPr="00BB184A" w:rsidRDefault="00F91039" w:rsidP="00F91039">
            <w:pPr>
              <w:ind w:firstLineChars="200" w:firstLine="440"/>
              <w:rPr>
                <w:rFonts w:eastAsia="ＭＳ 明朝"/>
                <w:color w:val="FF0000"/>
                <w:sz w:val="22"/>
              </w:rPr>
            </w:pPr>
            <w:r w:rsidRPr="00BB184A">
              <w:rPr>
                <w:rFonts w:eastAsia="ＭＳ 明朝" w:hint="eastAsia"/>
                <w:color w:val="FF0000"/>
                <w:sz w:val="22"/>
              </w:rPr>
              <w:t>ソ　消防計画に定めた訓練を実施するとき</w:t>
            </w:r>
          </w:p>
          <w:p w:rsidR="00E578DC" w:rsidRPr="00F91039" w:rsidRDefault="00F91039" w:rsidP="00F91039">
            <w:pPr>
              <w:ind w:firstLineChars="200" w:firstLine="440"/>
              <w:rPr>
                <w:sz w:val="24"/>
                <w:szCs w:val="24"/>
              </w:rPr>
            </w:pPr>
            <w:r w:rsidRPr="00BB184A">
              <w:rPr>
                <w:rFonts w:eastAsia="ＭＳ 明朝" w:hint="eastAsia"/>
                <w:color w:val="FF0000"/>
                <w:sz w:val="22"/>
              </w:rPr>
              <w:t>タ　その他火災予防上必要な事項</w:t>
            </w:r>
          </w:p>
        </w:tc>
      </w:tr>
      <w:tr w:rsidR="00A96867" w:rsidTr="00A50098">
        <w:trPr>
          <w:cantSplit/>
          <w:trHeight w:val="4577"/>
        </w:trPr>
        <w:tc>
          <w:tcPr>
            <w:tcW w:w="817" w:type="dxa"/>
            <w:vMerge w:val="restart"/>
            <w:textDirection w:val="tbRlV"/>
            <w:vAlign w:val="center"/>
          </w:tcPr>
          <w:p w:rsidR="00A96867" w:rsidRDefault="00A96867" w:rsidP="00C240A2">
            <w:pPr>
              <w:ind w:left="113" w:right="113"/>
              <w:jc w:val="center"/>
              <w:rPr>
                <w:sz w:val="24"/>
                <w:szCs w:val="24"/>
              </w:rPr>
            </w:pPr>
            <w:r>
              <w:rPr>
                <w:rFonts w:hint="eastAsia"/>
                <w:sz w:val="24"/>
                <w:szCs w:val="24"/>
              </w:rPr>
              <w:t>４火災予防上の自主点検</w:t>
            </w:r>
          </w:p>
        </w:tc>
        <w:tc>
          <w:tcPr>
            <w:tcW w:w="9038" w:type="dxa"/>
          </w:tcPr>
          <w:p w:rsidR="00A96867" w:rsidRDefault="00A96867" w:rsidP="00577D26">
            <w:pPr>
              <w:spacing w:line="260" w:lineRule="exact"/>
              <w:ind w:left="440" w:hangingChars="200" w:hanging="440"/>
              <w:jc w:val="left"/>
              <w:rPr>
                <w:rFonts w:eastAsia="ＭＳ 明朝"/>
                <w:sz w:val="22"/>
              </w:rPr>
            </w:pPr>
            <w:r>
              <w:rPr>
                <w:rFonts w:eastAsia="ＭＳ 明朝" w:hint="eastAsia"/>
                <w:sz w:val="22"/>
              </w:rPr>
              <w:t>（１）日常の火災予防</w:t>
            </w:r>
          </w:p>
          <w:p w:rsidR="00A96867" w:rsidRDefault="00A96867" w:rsidP="00577D26">
            <w:pPr>
              <w:ind w:leftChars="210" w:left="626" w:hangingChars="84" w:hanging="185"/>
              <w:rPr>
                <w:rFonts w:eastAsia="ＭＳ 明朝"/>
                <w:sz w:val="22"/>
              </w:rPr>
            </w:pPr>
            <w:r>
              <w:rPr>
                <w:rFonts w:eastAsia="ＭＳ 明朝" w:hint="eastAsia"/>
                <w:color w:val="000000"/>
                <w:sz w:val="22"/>
              </w:rPr>
              <w:t>ア</w:t>
            </w:r>
            <w:r>
              <w:rPr>
                <w:rFonts w:eastAsia="ＭＳ 明朝" w:hint="eastAsia"/>
                <w:sz w:val="22"/>
              </w:rPr>
              <w:t xml:space="preserve">　</w:t>
            </w:r>
            <w:r w:rsidR="00D53CF2" w:rsidRPr="00D53CF2">
              <w:rPr>
                <w:rFonts w:eastAsia="ＭＳ 明朝" w:hint="eastAsia"/>
                <w:color w:val="FF0000"/>
                <w:sz w:val="22"/>
                <w:u w:val="single" w:color="FF0000"/>
              </w:rPr>
              <w:t>防火担当責任者、火元責任者</w:t>
            </w:r>
            <w:r>
              <w:rPr>
                <w:rFonts w:eastAsia="ＭＳ 明朝" w:hint="eastAsia"/>
                <w:sz w:val="22"/>
              </w:rPr>
              <w:t>が行う日常の任務は、別表１「日常の火災予防の担当者と日常の注意事項」（以下「別表１」という。）のとおりとする。</w:t>
            </w:r>
          </w:p>
          <w:p w:rsidR="00A96867" w:rsidRDefault="00A96867" w:rsidP="00577D26">
            <w:pPr>
              <w:spacing w:line="260" w:lineRule="exact"/>
              <w:ind w:leftChars="210" w:left="652" w:hangingChars="96" w:hanging="211"/>
              <w:jc w:val="left"/>
              <w:rPr>
                <w:rFonts w:eastAsia="ＭＳ 明朝"/>
                <w:sz w:val="22"/>
              </w:rPr>
            </w:pPr>
            <w:r>
              <w:rPr>
                <w:rFonts w:eastAsia="ＭＳ 明朝" w:hint="eastAsia"/>
                <w:sz w:val="22"/>
              </w:rPr>
              <w:t xml:space="preserve">イ　別表１は　</w:t>
            </w:r>
            <w:r w:rsidR="00D53CF2">
              <w:rPr>
                <w:rFonts w:eastAsia="ＭＳ 明朝" w:hint="eastAsia"/>
                <w:sz w:val="22"/>
                <w:u w:val="single" w:color="FF0000"/>
              </w:rPr>
              <w:t xml:space="preserve">　</w:t>
            </w:r>
            <w:r w:rsidR="00D53CF2" w:rsidRPr="00D53CF2">
              <w:rPr>
                <w:rFonts w:eastAsia="ＭＳ 明朝" w:hint="eastAsia"/>
                <w:color w:val="FF0000"/>
                <w:sz w:val="22"/>
                <w:u w:val="single" w:color="FF0000"/>
              </w:rPr>
              <w:t>全従業員</w:t>
            </w:r>
            <w:r w:rsidRPr="00577D26">
              <w:rPr>
                <w:rFonts w:eastAsia="ＭＳ 明朝" w:hint="eastAsia"/>
                <w:sz w:val="22"/>
                <w:u w:val="single" w:color="FF0000"/>
              </w:rPr>
              <w:t xml:space="preserve">　</w:t>
            </w:r>
            <w:r>
              <w:rPr>
                <w:rFonts w:eastAsia="ＭＳ 明朝" w:hint="eastAsia"/>
                <w:sz w:val="22"/>
              </w:rPr>
              <w:t>に配付し、さらに休憩室など見やすい場所に掲示する。</w:t>
            </w:r>
          </w:p>
          <w:p w:rsidR="00A96867" w:rsidRDefault="00A96867" w:rsidP="00577D26">
            <w:pPr>
              <w:spacing w:line="260" w:lineRule="exact"/>
              <w:ind w:leftChars="210" w:left="441"/>
              <w:jc w:val="left"/>
              <w:rPr>
                <w:rFonts w:eastAsia="ＭＳ 明朝"/>
                <w:sz w:val="22"/>
              </w:rPr>
            </w:pPr>
            <w:r>
              <w:rPr>
                <w:rFonts w:eastAsia="ＭＳ 明朝" w:hint="eastAsia"/>
                <w:sz w:val="22"/>
              </w:rPr>
              <w:t>ウ　その他日常の火災予防に関すること。</w:t>
            </w:r>
          </w:p>
          <w:p w:rsidR="00A96867" w:rsidRDefault="00A96867" w:rsidP="00577D26">
            <w:pPr>
              <w:spacing w:line="260" w:lineRule="exact"/>
              <w:ind w:leftChars="210" w:left="441"/>
              <w:jc w:val="left"/>
              <w:rPr>
                <w:rFonts w:eastAsia="ＭＳ 明朝"/>
                <w:sz w:val="22"/>
              </w:rPr>
            </w:pPr>
          </w:p>
          <w:p w:rsidR="00A96867" w:rsidRDefault="00A96867" w:rsidP="00577D26">
            <w:pPr>
              <w:spacing w:line="260" w:lineRule="exact"/>
              <w:jc w:val="left"/>
              <w:rPr>
                <w:rFonts w:eastAsia="ＭＳ 明朝"/>
                <w:sz w:val="22"/>
              </w:rPr>
            </w:pPr>
            <w:r>
              <w:rPr>
                <w:rFonts w:eastAsia="ＭＳ 明朝" w:hint="eastAsia"/>
                <w:sz w:val="22"/>
              </w:rPr>
              <w:t>（２）火災予防上の自主的に行う点検</w:t>
            </w:r>
          </w:p>
          <w:p w:rsidR="00A96867" w:rsidRDefault="00A96867" w:rsidP="00577D26">
            <w:pPr>
              <w:spacing w:line="260" w:lineRule="exact"/>
              <w:ind w:firstLineChars="300" w:firstLine="660"/>
              <w:jc w:val="left"/>
              <w:rPr>
                <w:rFonts w:eastAsia="ＭＳ 明朝"/>
                <w:sz w:val="22"/>
              </w:rPr>
            </w:pPr>
            <w:r>
              <w:rPr>
                <w:rFonts w:eastAsia="ＭＳ 明朝" w:hint="eastAsia"/>
                <w:sz w:val="22"/>
              </w:rPr>
              <w:t>自主点検は、日常的に行う点検と定期的に行う点検に分けて行う。</w:t>
            </w:r>
          </w:p>
          <w:p w:rsidR="00A96867" w:rsidRDefault="00A96867" w:rsidP="00577D26">
            <w:pPr>
              <w:spacing w:line="260" w:lineRule="exact"/>
              <w:ind w:leftChars="232" w:left="692" w:hangingChars="93" w:hanging="205"/>
              <w:jc w:val="left"/>
              <w:rPr>
                <w:rFonts w:eastAsia="ＭＳ 明朝"/>
                <w:sz w:val="22"/>
              </w:rPr>
            </w:pPr>
            <w:r>
              <w:rPr>
                <w:rFonts w:eastAsia="ＭＳ 明朝" w:hint="eastAsia"/>
                <w:sz w:val="22"/>
              </w:rPr>
              <w:t>ア　日常的に行う点検は、別表２『自主点検チェック表（日常）「火気関係」』及び別表３『自主点検チェック表（日常）「閉鎖障害等」』に基づき、</w:t>
            </w:r>
            <w:r w:rsidR="00D53CF2">
              <w:rPr>
                <w:rFonts w:eastAsia="ＭＳ 明朝" w:hint="eastAsia"/>
                <w:sz w:val="22"/>
                <w:u w:val="single" w:color="FF0000"/>
              </w:rPr>
              <w:t xml:space="preserve">　</w:t>
            </w:r>
            <w:r w:rsidR="00D53CF2" w:rsidRPr="00D53CF2">
              <w:rPr>
                <w:rFonts w:eastAsia="ＭＳ 明朝" w:hint="eastAsia"/>
                <w:color w:val="FF0000"/>
                <w:sz w:val="22"/>
                <w:u w:val="single" w:color="FF0000"/>
              </w:rPr>
              <w:t>各担当火元責任者</w:t>
            </w:r>
            <w:r w:rsidRPr="00577D26">
              <w:rPr>
                <w:rFonts w:eastAsia="ＭＳ 明朝" w:hint="eastAsia"/>
                <w:sz w:val="22"/>
                <w:u w:val="single" w:color="FF0000"/>
              </w:rPr>
              <w:t xml:space="preserve">　　　　　　　</w:t>
            </w:r>
            <w:r>
              <w:rPr>
                <w:rFonts w:eastAsia="ＭＳ 明朝" w:hint="eastAsia"/>
                <w:sz w:val="22"/>
              </w:rPr>
              <w:t>がチェックする。</w:t>
            </w:r>
          </w:p>
          <w:p w:rsidR="00A96867" w:rsidRDefault="00A96867" w:rsidP="00A96867">
            <w:pPr>
              <w:tabs>
                <w:tab w:val="left" w:pos="1185"/>
              </w:tabs>
              <w:spacing w:line="260" w:lineRule="exact"/>
              <w:ind w:leftChars="259" w:left="1244" w:hangingChars="318" w:hanging="700"/>
              <w:jc w:val="left"/>
              <w:rPr>
                <w:rFonts w:eastAsia="ＭＳ 明朝"/>
                <w:sz w:val="22"/>
              </w:rPr>
            </w:pPr>
            <w:r>
              <w:rPr>
                <w:rFonts w:eastAsia="ＭＳ 明朝" w:hint="eastAsia"/>
                <w:sz w:val="22"/>
              </w:rPr>
              <w:t>（</w:t>
            </w:r>
            <w:r w:rsidRPr="00A96867">
              <w:rPr>
                <w:rFonts w:eastAsia="ＭＳ 明朝" w:hint="eastAsia"/>
                <w:w w:val="66"/>
                <w:sz w:val="22"/>
              </w:rPr>
              <w:t>ア</w:t>
            </w:r>
            <w:r>
              <w:rPr>
                <w:rFonts w:eastAsia="ＭＳ 明朝" w:hint="eastAsia"/>
                <w:sz w:val="22"/>
              </w:rPr>
              <w:t>）</w:t>
            </w:r>
            <w:r w:rsidRPr="00A96867">
              <w:rPr>
                <w:rFonts w:eastAsia="ＭＳ 明朝" w:hint="eastAsia"/>
                <w:w w:val="50"/>
                <w:sz w:val="22"/>
              </w:rPr>
              <w:t xml:space="preserve">　</w:t>
            </w:r>
            <w:r>
              <w:rPr>
                <w:rFonts w:eastAsia="ＭＳ 明朝" w:hint="eastAsia"/>
                <w:sz w:val="22"/>
              </w:rPr>
              <w:t>「火気関係」のチェックは</w:t>
            </w:r>
            <w:r w:rsidR="00D53CF2">
              <w:rPr>
                <w:rFonts w:eastAsia="ＭＳ 明朝" w:hint="eastAsia"/>
                <w:sz w:val="22"/>
                <w:u w:val="single" w:color="FF0000"/>
              </w:rPr>
              <w:t xml:space="preserve">　</w:t>
            </w:r>
            <w:r w:rsidR="00D53CF2" w:rsidRPr="00D53CF2">
              <w:rPr>
                <w:rFonts w:eastAsia="ＭＳ 明朝" w:hint="eastAsia"/>
                <w:color w:val="FF0000"/>
                <w:sz w:val="22"/>
                <w:u w:val="single" w:color="FF0000"/>
              </w:rPr>
              <w:t>毎日終業時</w:t>
            </w:r>
            <w:r w:rsidRPr="00577D26">
              <w:rPr>
                <w:rFonts w:eastAsia="ＭＳ 明朝" w:hint="eastAsia"/>
                <w:sz w:val="22"/>
                <w:u w:val="single" w:color="FF0000"/>
              </w:rPr>
              <w:t xml:space="preserve">　</w:t>
            </w:r>
            <w:r>
              <w:rPr>
                <w:rFonts w:eastAsia="ＭＳ 明朝" w:hint="eastAsia"/>
                <w:sz w:val="22"/>
                <w:u w:val="single"/>
              </w:rPr>
              <w:t>時</w:t>
            </w:r>
            <w:r>
              <w:rPr>
                <w:rFonts w:eastAsia="ＭＳ 明朝" w:hint="eastAsia"/>
                <w:sz w:val="22"/>
              </w:rPr>
              <w:t>に行う。</w:t>
            </w:r>
          </w:p>
          <w:p w:rsidR="00A96867" w:rsidRDefault="00A96867" w:rsidP="00A96867">
            <w:pPr>
              <w:spacing w:line="260" w:lineRule="exact"/>
              <w:ind w:leftChars="252" w:left="835" w:hangingChars="139" w:hanging="306"/>
              <w:jc w:val="left"/>
              <w:rPr>
                <w:rFonts w:eastAsia="ＭＳ 明朝"/>
                <w:sz w:val="22"/>
              </w:rPr>
            </w:pPr>
            <w:r>
              <w:rPr>
                <w:rFonts w:eastAsia="ＭＳ 明朝" w:hint="eastAsia"/>
                <w:sz w:val="22"/>
              </w:rPr>
              <w:t>（</w:t>
            </w:r>
            <w:r w:rsidRPr="00A96867">
              <w:rPr>
                <w:rFonts w:eastAsia="ＭＳ 明朝" w:hint="eastAsia"/>
                <w:w w:val="66"/>
                <w:sz w:val="22"/>
              </w:rPr>
              <w:t>イ</w:t>
            </w:r>
            <w:r>
              <w:rPr>
                <w:rFonts w:eastAsia="ＭＳ 明朝" w:hint="eastAsia"/>
                <w:sz w:val="22"/>
              </w:rPr>
              <w:t>）</w:t>
            </w:r>
            <w:r w:rsidRPr="00A96867">
              <w:rPr>
                <w:rFonts w:eastAsia="ＭＳ 明朝" w:hint="eastAsia"/>
                <w:w w:val="50"/>
                <w:sz w:val="22"/>
              </w:rPr>
              <w:t xml:space="preserve">　</w:t>
            </w:r>
            <w:r>
              <w:rPr>
                <w:rFonts w:eastAsia="ＭＳ 明朝" w:hint="eastAsia"/>
                <w:sz w:val="22"/>
              </w:rPr>
              <w:t>「閉鎖障害等」のチェックは１日</w:t>
            </w:r>
            <w:r w:rsidRPr="00577D26">
              <w:rPr>
                <w:rFonts w:eastAsia="ＭＳ 明朝" w:hint="eastAsia"/>
                <w:sz w:val="22"/>
                <w:u w:val="single" w:color="FF0000"/>
              </w:rPr>
              <w:t xml:space="preserve">　</w:t>
            </w:r>
            <w:r>
              <w:rPr>
                <w:rFonts w:eastAsia="ＭＳ 明朝" w:hint="eastAsia"/>
                <w:sz w:val="22"/>
                <w:u w:val="single" w:color="FF0000"/>
              </w:rPr>
              <w:t xml:space="preserve">　</w:t>
            </w:r>
            <w:r w:rsidRPr="00577D26">
              <w:rPr>
                <w:rFonts w:eastAsia="ＭＳ 明朝" w:hint="eastAsia"/>
                <w:sz w:val="22"/>
                <w:u w:val="single" w:color="FF0000"/>
              </w:rPr>
              <w:t xml:space="preserve">　</w:t>
            </w:r>
            <w:r>
              <w:rPr>
                <w:rFonts w:eastAsia="ＭＳ 明朝" w:hint="eastAsia"/>
                <w:sz w:val="22"/>
              </w:rPr>
              <w:t>回行う。</w:t>
            </w:r>
          </w:p>
          <w:p w:rsidR="00A96867" w:rsidRPr="00577D26" w:rsidRDefault="00A96867" w:rsidP="00A96867">
            <w:pPr>
              <w:spacing w:line="260" w:lineRule="exact"/>
              <w:ind w:leftChars="231" w:left="833" w:hangingChars="158" w:hanging="348"/>
              <w:jc w:val="left"/>
              <w:rPr>
                <w:rFonts w:eastAsia="ＭＳ 明朝"/>
                <w:sz w:val="22"/>
              </w:rPr>
            </w:pPr>
            <w:r>
              <w:rPr>
                <w:rFonts w:eastAsia="ＭＳ 明朝" w:hint="eastAsia"/>
                <w:sz w:val="22"/>
              </w:rPr>
              <w:t>イ　定期的に行う点検は、別表４「自主点検チェック表（定期）」に基づき、</w:t>
            </w:r>
            <w:r w:rsidRPr="00A96867">
              <w:rPr>
                <w:rFonts w:eastAsia="ＭＳ 明朝" w:hint="eastAsia"/>
                <w:sz w:val="22"/>
                <w:u w:val="single" w:color="FF0000"/>
              </w:rPr>
              <w:t xml:space="preserve">　</w:t>
            </w:r>
            <w:r w:rsidR="00D53CF2" w:rsidRPr="00D53CF2">
              <w:rPr>
                <w:rFonts w:eastAsia="ＭＳ 明朝" w:hint="eastAsia"/>
                <w:color w:val="FF0000"/>
                <w:sz w:val="22"/>
                <w:u w:val="single" w:color="FF0000"/>
              </w:rPr>
              <w:t>各担当火元責任者</w:t>
            </w:r>
            <w:r>
              <w:rPr>
                <w:rFonts w:eastAsia="ＭＳ 明朝" w:hint="eastAsia"/>
                <w:sz w:val="22"/>
              </w:rPr>
              <w:t>がチェックする。実施時期は、</w:t>
            </w:r>
            <w:r w:rsidRPr="00A96867">
              <w:rPr>
                <w:rFonts w:eastAsia="ＭＳ 明朝" w:hint="eastAsia"/>
                <w:sz w:val="22"/>
                <w:u w:val="single" w:color="FF0000"/>
              </w:rPr>
              <w:t xml:space="preserve">　　　</w:t>
            </w:r>
            <w:r w:rsidRPr="00096A25">
              <w:rPr>
                <w:rFonts w:eastAsia="ＭＳ 明朝" w:hint="eastAsia"/>
                <w:sz w:val="22"/>
              </w:rPr>
              <w:t>月と</w:t>
            </w:r>
            <w:r w:rsidRPr="00A96867">
              <w:rPr>
                <w:rFonts w:eastAsia="ＭＳ 明朝" w:hint="eastAsia"/>
                <w:sz w:val="22"/>
                <w:u w:val="single" w:color="FF0000"/>
              </w:rPr>
              <w:t xml:space="preserve">　　　</w:t>
            </w:r>
            <w:r w:rsidRPr="00096A25">
              <w:rPr>
                <w:rFonts w:eastAsia="ＭＳ 明朝" w:hint="eastAsia"/>
                <w:sz w:val="22"/>
              </w:rPr>
              <w:t>月</w:t>
            </w:r>
            <w:r>
              <w:rPr>
                <w:rFonts w:eastAsia="ＭＳ 明朝" w:hint="eastAsia"/>
                <w:sz w:val="22"/>
              </w:rPr>
              <w:t>の年</w:t>
            </w:r>
            <w:r w:rsidRPr="00A96867">
              <w:rPr>
                <w:rFonts w:eastAsia="ＭＳ 明朝" w:hint="eastAsia"/>
                <w:sz w:val="22"/>
                <w:u w:val="single" w:color="FF0000"/>
              </w:rPr>
              <w:t xml:space="preserve">　</w:t>
            </w:r>
            <w:r w:rsidR="00096A25">
              <w:rPr>
                <w:rFonts w:eastAsia="ＭＳ 明朝" w:hint="eastAsia"/>
                <w:sz w:val="22"/>
                <w:u w:val="single" w:color="FF0000"/>
              </w:rPr>
              <w:t xml:space="preserve">　</w:t>
            </w:r>
            <w:r>
              <w:rPr>
                <w:rFonts w:eastAsia="ＭＳ 明朝" w:hint="eastAsia"/>
                <w:sz w:val="22"/>
              </w:rPr>
              <w:t>回とする。</w:t>
            </w:r>
          </w:p>
        </w:tc>
      </w:tr>
      <w:tr w:rsidR="00EA5051" w:rsidTr="009F001E">
        <w:trPr>
          <w:cantSplit/>
          <w:trHeight w:val="3251"/>
        </w:trPr>
        <w:tc>
          <w:tcPr>
            <w:tcW w:w="817" w:type="dxa"/>
            <w:vMerge/>
            <w:textDirection w:val="tbRlV"/>
            <w:vAlign w:val="center"/>
          </w:tcPr>
          <w:p w:rsidR="00EA5051" w:rsidRDefault="00EA5051" w:rsidP="00C240A2">
            <w:pPr>
              <w:ind w:left="113" w:right="113"/>
              <w:jc w:val="center"/>
              <w:rPr>
                <w:sz w:val="24"/>
                <w:szCs w:val="24"/>
              </w:rPr>
            </w:pPr>
          </w:p>
        </w:tc>
        <w:tc>
          <w:tcPr>
            <w:tcW w:w="9038" w:type="dxa"/>
          </w:tcPr>
          <w:p w:rsidR="00EA5051" w:rsidRDefault="00EA5051" w:rsidP="00577D26">
            <w:pPr>
              <w:spacing w:line="260" w:lineRule="exact"/>
              <w:jc w:val="left"/>
              <w:rPr>
                <w:rFonts w:eastAsia="ＭＳ 明朝"/>
                <w:sz w:val="22"/>
              </w:rPr>
            </w:pPr>
            <w:r>
              <w:rPr>
                <w:rFonts w:eastAsia="ＭＳ 明朝" w:hint="eastAsia"/>
                <w:sz w:val="22"/>
              </w:rPr>
              <w:t>（３）消防用設備等・特殊消防用設備等の自主点検</w:t>
            </w:r>
          </w:p>
          <w:p w:rsidR="00EA5051" w:rsidRDefault="00EA5051" w:rsidP="00577D26">
            <w:pPr>
              <w:spacing w:line="260" w:lineRule="exact"/>
              <w:ind w:firstLineChars="300" w:firstLine="660"/>
              <w:jc w:val="left"/>
              <w:rPr>
                <w:rFonts w:eastAsia="ＭＳ 明朝"/>
                <w:sz w:val="22"/>
              </w:rPr>
            </w:pPr>
            <w:r>
              <w:rPr>
                <w:rFonts w:eastAsia="ＭＳ 明朝" w:hint="eastAsia"/>
                <w:sz w:val="22"/>
              </w:rPr>
              <w:t>消防用設備等・特殊消防用設備等の法定点検のほかに、自主点検を実施する。</w:t>
            </w:r>
          </w:p>
          <w:p w:rsidR="00EA5051" w:rsidRDefault="00EA5051" w:rsidP="00A96867">
            <w:pPr>
              <w:spacing w:line="260" w:lineRule="exact"/>
              <w:ind w:leftChars="209" w:left="692" w:hangingChars="115" w:hanging="253"/>
              <w:jc w:val="left"/>
              <w:rPr>
                <w:rFonts w:eastAsia="ＭＳ 明朝"/>
                <w:sz w:val="22"/>
              </w:rPr>
            </w:pPr>
            <w:r>
              <w:rPr>
                <w:rFonts w:eastAsia="ＭＳ 明朝" w:hint="eastAsia"/>
                <w:sz w:val="22"/>
              </w:rPr>
              <w:t>ア　自主点検は、別表５「消防用設備等・特殊消防用設備等自主点検チェック表」に基づき、</w:t>
            </w:r>
            <w:r w:rsidR="00D53CF2">
              <w:rPr>
                <w:rFonts w:eastAsia="ＭＳ 明朝" w:hint="eastAsia"/>
                <w:sz w:val="22"/>
                <w:u w:val="single" w:color="FF0000"/>
              </w:rPr>
              <w:t xml:space="preserve">　</w:t>
            </w:r>
            <w:r w:rsidR="00E04F96" w:rsidRPr="00E04F96">
              <w:rPr>
                <w:rFonts w:eastAsia="ＭＳ 明朝" w:hint="eastAsia"/>
                <w:color w:val="FF0000"/>
                <w:sz w:val="22"/>
                <w:u w:val="single" w:color="FF0000"/>
              </w:rPr>
              <w:t>各</w:t>
            </w:r>
            <w:r w:rsidR="00D53CF2" w:rsidRPr="00D53CF2">
              <w:rPr>
                <w:rFonts w:eastAsia="ＭＳ 明朝" w:hint="eastAsia"/>
                <w:color w:val="FF0000"/>
                <w:sz w:val="22"/>
                <w:u w:val="single" w:color="FF0000"/>
              </w:rPr>
              <w:t>防火担当責任者</w:t>
            </w:r>
            <w:r w:rsidRPr="00A96867">
              <w:rPr>
                <w:rFonts w:eastAsia="ＭＳ 明朝" w:hint="eastAsia"/>
                <w:sz w:val="22"/>
                <w:u w:val="single" w:color="FF0000"/>
              </w:rPr>
              <w:t xml:space="preserve">　</w:t>
            </w:r>
            <w:r>
              <w:rPr>
                <w:rFonts w:eastAsia="ＭＳ 明朝" w:hint="eastAsia"/>
                <w:sz w:val="22"/>
              </w:rPr>
              <w:t>がチェックする。</w:t>
            </w:r>
          </w:p>
          <w:p w:rsidR="00EA5051" w:rsidRDefault="00EA5051" w:rsidP="00577D26">
            <w:pPr>
              <w:spacing w:line="260" w:lineRule="exact"/>
              <w:ind w:firstLineChars="200" w:firstLine="440"/>
              <w:jc w:val="left"/>
              <w:rPr>
                <w:rFonts w:eastAsia="ＭＳ 明朝"/>
                <w:sz w:val="22"/>
              </w:rPr>
            </w:pPr>
            <w:r>
              <w:rPr>
                <w:rFonts w:eastAsia="ＭＳ 明朝" w:hint="eastAsia"/>
                <w:sz w:val="22"/>
              </w:rPr>
              <w:t>イ　実施時期は、</w:t>
            </w:r>
            <w:r w:rsidRPr="00A96867">
              <w:rPr>
                <w:rFonts w:eastAsia="ＭＳ 明朝" w:hint="eastAsia"/>
                <w:sz w:val="22"/>
                <w:u w:val="single" w:color="FF0000"/>
              </w:rPr>
              <w:t xml:space="preserve">　　　</w:t>
            </w:r>
            <w:r>
              <w:rPr>
                <w:rFonts w:eastAsia="ＭＳ 明朝" w:hint="eastAsia"/>
                <w:sz w:val="22"/>
                <w:u w:val="single"/>
              </w:rPr>
              <w:t>月と</w:t>
            </w:r>
            <w:r w:rsidR="00096A25">
              <w:rPr>
                <w:rFonts w:eastAsia="ＭＳ 明朝" w:hint="eastAsia"/>
                <w:sz w:val="22"/>
                <w:u w:val="single" w:color="FF0000"/>
              </w:rPr>
              <w:t xml:space="preserve">　　</w:t>
            </w:r>
            <w:r>
              <w:rPr>
                <w:rFonts w:eastAsia="ＭＳ 明朝" w:hint="eastAsia"/>
                <w:sz w:val="22"/>
                <w:u w:val="single"/>
              </w:rPr>
              <w:t>月</w:t>
            </w:r>
            <w:r>
              <w:rPr>
                <w:rFonts w:eastAsia="ＭＳ 明朝" w:hint="eastAsia"/>
                <w:sz w:val="22"/>
              </w:rPr>
              <w:t>の年</w:t>
            </w:r>
            <w:r w:rsidRPr="00A96867">
              <w:rPr>
                <w:rFonts w:eastAsia="ＭＳ 明朝" w:hint="eastAsia"/>
                <w:sz w:val="22"/>
                <w:u w:val="single" w:color="FF0000"/>
              </w:rPr>
              <w:t>２</w:t>
            </w:r>
            <w:r>
              <w:rPr>
                <w:rFonts w:eastAsia="ＭＳ 明朝" w:hint="eastAsia"/>
                <w:sz w:val="22"/>
              </w:rPr>
              <w:t>回とする。</w:t>
            </w:r>
          </w:p>
          <w:p w:rsidR="00EA5051" w:rsidRDefault="00EA5051" w:rsidP="00577D26">
            <w:pPr>
              <w:spacing w:line="260" w:lineRule="exact"/>
              <w:jc w:val="left"/>
              <w:rPr>
                <w:rFonts w:eastAsia="ＭＳ 明朝"/>
                <w:sz w:val="22"/>
              </w:rPr>
            </w:pPr>
            <w:r>
              <w:rPr>
                <w:rFonts w:eastAsia="ＭＳ 明朝" w:hint="eastAsia"/>
                <w:sz w:val="22"/>
              </w:rPr>
              <w:t>（４）報告等</w:t>
            </w:r>
          </w:p>
          <w:p w:rsidR="00EA5051" w:rsidRDefault="00EA5051" w:rsidP="00577D26">
            <w:pPr>
              <w:spacing w:line="260" w:lineRule="exact"/>
              <w:ind w:leftChars="220" w:left="462"/>
              <w:jc w:val="left"/>
              <w:rPr>
                <w:rFonts w:eastAsia="ＭＳ 明朝"/>
                <w:color w:val="000000"/>
                <w:sz w:val="22"/>
              </w:rPr>
            </w:pPr>
            <w:r>
              <w:rPr>
                <w:rFonts w:eastAsia="ＭＳ 明朝" w:hint="eastAsia"/>
                <w:sz w:val="22"/>
              </w:rPr>
              <w:t>ア</w:t>
            </w:r>
            <w:r>
              <w:rPr>
                <w:rFonts w:eastAsia="ＭＳ 明朝" w:hint="eastAsia"/>
                <w:color w:val="FF0000"/>
                <w:sz w:val="22"/>
              </w:rPr>
              <w:t xml:space="preserve">　</w:t>
            </w:r>
            <w:r>
              <w:rPr>
                <w:rFonts w:eastAsia="ＭＳ 明朝" w:hint="eastAsia"/>
                <w:color w:val="000000"/>
                <w:sz w:val="22"/>
              </w:rPr>
              <w:t>自主点検の実施者は、定期的に防火管理者に報告する。</w:t>
            </w:r>
          </w:p>
          <w:p w:rsidR="00EA5051" w:rsidRDefault="00EA5051" w:rsidP="00577D26">
            <w:pPr>
              <w:spacing w:line="260" w:lineRule="exact"/>
              <w:ind w:leftChars="210" w:left="441" w:firstLineChars="200" w:firstLine="440"/>
              <w:jc w:val="left"/>
              <w:rPr>
                <w:rFonts w:eastAsia="ＭＳ 明朝"/>
                <w:color w:val="FF0000"/>
                <w:sz w:val="22"/>
              </w:rPr>
            </w:pPr>
            <w:r>
              <w:rPr>
                <w:rFonts w:eastAsia="ＭＳ 明朝" w:hint="eastAsia"/>
                <w:color w:val="000000"/>
                <w:sz w:val="22"/>
              </w:rPr>
              <w:t>また、不備・欠陥部分がある場合は、速やかに防火管理者に報告する。</w:t>
            </w:r>
          </w:p>
          <w:p w:rsidR="00EA5051" w:rsidRDefault="00EA5051" w:rsidP="00A96867">
            <w:pPr>
              <w:spacing w:line="260" w:lineRule="exact"/>
              <w:ind w:leftChars="220" w:left="682" w:hangingChars="100" w:hanging="220"/>
              <w:jc w:val="left"/>
              <w:rPr>
                <w:rFonts w:eastAsia="ＭＳ 明朝"/>
                <w:color w:val="FF0000"/>
                <w:sz w:val="22"/>
              </w:rPr>
            </w:pPr>
            <w:r>
              <w:rPr>
                <w:rFonts w:eastAsia="ＭＳ 明朝" w:hint="eastAsia"/>
                <w:sz w:val="22"/>
              </w:rPr>
              <w:t>イ　防火管理者は、報告された内容で不備・欠陥部分がある場合は、管理権原者に報告し</w:t>
            </w:r>
            <w:r>
              <w:rPr>
                <w:rFonts w:eastAsia="ＭＳ 明朝" w:hint="eastAsia"/>
                <w:color w:val="000000"/>
                <w:sz w:val="22"/>
              </w:rPr>
              <w:t>なければならない。</w:t>
            </w:r>
          </w:p>
          <w:p w:rsidR="00EA5051" w:rsidRDefault="00EA5051" w:rsidP="00A96867">
            <w:pPr>
              <w:ind w:leftChars="211" w:left="639" w:hangingChars="89" w:hanging="196"/>
              <w:rPr>
                <w:rFonts w:eastAsia="ＭＳ 明朝"/>
                <w:sz w:val="22"/>
              </w:rPr>
            </w:pPr>
            <w:r>
              <w:rPr>
                <w:rFonts w:eastAsia="ＭＳ 明朝" w:hint="eastAsia"/>
                <w:sz w:val="22"/>
              </w:rPr>
              <w:t>ウ　防火管理者は、不備・欠陥部分の改修及び予算措置に時間のかかるものについては、管理権原者の指示を受け、改修計画を策定する。</w:t>
            </w:r>
          </w:p>
        </w:tc>
      </w:tr>
      <w:tr w:rsidR="00EA5051" w:rsidTr="00A50098">
        <w:trPr>
          <w:cantSplit/>
          <w:trHeight w:val="5068"/>
        </w:trPr>
        <w:tc>
          <w:tcPr>
            <w:tcW w:w="817" w:type="dxa"/>
            <w:textDirection w:val="tbRlV"/>
            <w:vAlign w:val="center"/>
          </w:tcPr>
          <w:p w:rsidR="00EA5051" w:rsidRDefault="00EA5051" w:rsidP="00C240A2">
            <w:pPr>
              <w:ind w:left="113" w:right="113"/>
              <w:jc w:val="center"/>
              <w:rPr>
                <w:sz w:val="24"/>
                <w:szCs w:val="24"/>
              </w:rPr>
            </w:pPr>
            <w:r>
              <w:rPr>
                <w:rFonts w:hint="eastAsia"/>
                <w:sz w:val="24"/>
                <w:szCs w:val="24"/>
              </w:rPr>
              <w:t>５防火対象物及び消防用設備等の法定点検</w:t>
            </w:r>
          </w:p>
        </w:tc>
        <w:tc>
          <w:tcPr>
            <w:tcW w:w="9038" w:type="dxa"/>
          </w:tcPr>
          <w:p w:rsidR="009F001E" w:rsidRPr="009F001E" w:rsidRDefault="009F001E" w:rsidP="009F001E">
            <w:pPr>
              <w:pStyle w:val="a4"/>
              <w:numPr>
                <w:ilvl w:val="0"/>
                <w:numId w:val="3"/>
              </w:numPr>
              <w:tabs>
                <w:tab w:val="left" w:pos="660"/>
              </w:tabs>
              <w:ind w:leftChars="0" w:left="219" w:hanging="219"/>
              <w:rPr>
                <w:rFonts w:ascii="ＭＳ 明朝" w:eastAsia="ＭＳ 明朝" w:hAnsi="ＭＳ 明朝"/>
                <w:color w:val="FF0000"/>
              </w:rPr>
            </w:pPr>
            <w:r>
              <w:rPr>
                <w:rFonts w:ascii="ＭＳ 明朝" w:eastAsia="ＭＳ 明朝" w:hAnsi="ＭＳ 明朝" w:hint="eastAsia"/>
                <w:color w:val="FF0000"/>
              </w:rPr>
              <w:t xml:space="preserve">　</w:t>
            </w:r>
            <w:r w:rsidRPr="009F001E">
              <w:rPr>
                <w:rFonts w:ascii="ＭＳ 明朝" w:eastAsia="ＭＳ 明朝" w:hAnsi="ＭＳ 明朝" w:hint="eastAsia"/>
                <w:color w:val="FF0000"/>
              </w:rPr>
              <w:t>消防法第8条の2の2の規程による</w:t>
            </w:r>
            <w:r w:rsidRPr="009F001E">
              <w:rPr>
                <w:rFonts w:ascii="ＭＳ 明朝" w:eastAsia="ＭＳ 明朝" w:hAnsi="ＭＳ 明朝"/>
                <w:color w:val="FF0000"/>
              </w:rPr>
              <w:t>防火対象物の法定点検は</w:t>
            </w:r>
            <w:r>
              <w:rPr>
                <w:rFonts w:ascii="ＭＳ 明朝" w:hAnsi="ＭＳ 明朝" w:hint="eastAsia"/>
                <w:color w:val="FF0000"/>
                <w:sz w:val="22"/>
              </w:rPr>
              <w:t>全体の消防計画に基づき</w:t>
            </w:r>
            <w:r w:rsidRPr="009F001E">
              <w:rPr>
                <w:rFonts w:ascii="ＭＳ 明朝" w:eastAsia="ＭＳ 明朝" w:hAnsi="ＭＳ 明朝" w:hint="eastAsia"/>
                <w:color w:val="FF0000"/>
                <w:sz w:val="19"/>
                <w:highlight w:val="yellow"/>
                <w:u w:val="single" w:color="FF0000"/>
              </w:rPr>
              <w:t xml:space="preserve">　</w:t>
            </w:r>
            <w:r w:rsidRPr="009F001E">
              <w:rPr>
                <w:rFonts w:ascii="ＭＳ 明朝" w:eastAsia="ＭＳ 明朝" w:hAnsi="ＭＳ 明朝" w:hint="eastAsia"/>
                <w:color w:val="FF0000"/>
                <w:szCs w:val="21"/>
                <w:highlight w:val="yellow"/>
                <w:u w:val="single" w:color="FF0000"/>
              </w:rPr>
              <w:t>建物所有者</w:t>
            </w:r>
            <w:r w:rsidRPr="009F001E">
              <w:rPr>
                <w:rFonts w:ascii="ＭＳ 明朝" w:eastAsia="ＭＳ 明朝" w:hAnsi="ＭＳ 明朝" w:hint="eastAsia"/>
                <w:color w:val="FF0000"/>
                <w:sz w:val="19"/>
                <w:highlight w:val="yellow"/>
                <w:u w:val="single" w:color="FF0000"/>
              </w:rPr>
              <w:t xml:space="preserve">　</w:t>
            </w:r>
            <w:r w:rsidRPr="009F001E">
              <w:rPr>
                <w:rFonts w:ascii="ＭＳ 明朝" w:eastAsia="ＭＳ 明朝" w:hAnsi="ＭＳ 明朝"/>
                <w:color w:val="FF0000"/>
              </w:rPr>
              <w:t>の責任により行う。</w:t>
            </w:r>
          </w:p>
          <w:p w:rsidR="009F001E" w:rsidRDefault="009F001E" w:rsidP="009F001E">
            <w:pPr>
              <w:spacing w:line="260" w:lineRule="exact"/>
              <w:rPr>
                <w:rFonts w:eastAsia="ＭＳ 明朝"/>
                <w:b/>
                <w:color w:val="FF0000"/>
                <w:sz w:val="22"/>
              </w:rPr>
            </w:pPr>
            <w:r>
              <w:rPr>
                <w:rFonts w:eastAsia="ＭＳ 明朝" w:hint="eastAsia"/>
                <w:color w:val="FF0000"/>
                <w:sz w:val="22"/>
              </w:rPr>
              <w:t>（１</w:t>
            </w:r>
            <w:r w:rsidRPr="00416EBA">
              <w:rPr>
                <w:rFonts w:eastAsia="ＭＳ 明朝" w:hint="eastAsia"/>
                <w:color w:val="FF0000"/>
                <w:sz w:val="22"/>
              </w:rPr>
              <w:t xml:space="preserve">）防火対象物定期点検　</w:t>
            </w:r>
            <w:r w:rsidRPr="00416EBA">
              <w:rPr>
                <w:rFonts w:eastAsia="ＭＳ 明朝" w:hint="eastAsia"/>
                <w:b/>
                <w:color w:val="FF0000"/>
                <w:sz w:val="22"/>
              </w:rPr>
              <w:t>[</w:t>
            </w:r>
            <w:r w:rsidRPr="00416EBA">
              <w:rPr>
                <w:rFonts w:eastAsia="ＭＳ 明朝" w:hint="eastAsia"/>
                <w:b/>
                <w:color w:val="FF0000"/>
                <w:sz w:val="22"/>
              </w:rPr>
              <w:t xml:space="preserve">　該当　・非該当　</w:t>
            </w:r>
            <w:r w:rsidRPr="00416EBA">
              <w:rPr>
                <w:rFonts w:eastAsia="ＭＳ 明朝" w:hint="eastAsia"/>
                <w:b/>
                <w:color w:val="FF0000"/>
                <w:sz w:val="22"/>
              </w:rPr>
              <w:t>]</w:t>
            </w:r>
          </w:p>
          <w:p w:rsidR="009F001E" w:rsidRPr="002363BE" w:rsidRDefault="009F001E" w:rsidP="009F001E">
            <w:pPr>
              <w:spacing w:line="260" w:lineRule="exact"/>
              <w:rPr>
                <w:rFonts w:eastAsia="ＭＳ 明朝"/>
                <w:color w:val="FF0000"/>
                <w:sz w:val="22"/>
              </w:rPr>
            </w:pPr>
            <w:r w:rsidRPr="002363BE">
              <w:rPr>
                <w:rFonts w:eastAsia="ＭＳ 明朝" w:hint="eastAsia"/>
                <w:color w:val="FF0000"/>
                <w:sz w:val="22"/>
              </w:rPr>
              <w:t>（</w:t>
            </w:r>
            <w:r>
              <w:rPr>
                <w:rFonts w:eastAsia="ＭＳ 明朝" w:hint="eastAsia"/>
                <w:color w:val="FF0000"/>
                <w:sz w:val="22"/>
              </w:rPr>
              <w:t>２</w:t>
            </w:r>
            <w:r w:rsidRPr="002363BE">
              <w:rPr>
                <w:rFonts w:eastAsia="ＭＳ 明朝" w:hint="eastAsia"/>
                <w:color w:val="FF0000"/>
                <w:sz w:val="22"/>
              </w:rPr>
              <w:t>）防火対象物定期点検は　　　月に行う。</w:t>
            </w:r>
          </w:p>
          <w:tbl>
            <w:tblPr>
              <w:tblpPr w:leftFromText="142" w:rightFromText="142" w:vertAnchor="text" w:horzAnchor="margin" w:tblpXSpec="center"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823"/>
            </w:tblGrid>
            <w:tr w:rsidR="009F001E" w:rsidRPr="00146AD4" w:rsidTr="005161E9">
              <w:trPr>
                <w:trHeight w:val="472"/>
              </w:trPr>
              <w:tc>
                <w:tcPr>
                  <w:tcW w:w="1838" w:type="dxa"/>
                  <w:tcBorders>
                    <w:top w:val="single" w:sz="4" w:space="0" w:color="FF0000"/>
                    <w:left w:val="single" w:sz="4" w:space="0" w:color="FF0000"/>
                    <w:bottom w:val="single" w:sz="4" w:space="0" w:color="FF0000"/>
                    <w:right w:val="single" w:sz="4" w:space="0" w:color="FF0000"/>
                  </w:tcBorders>
                  <w:vAlign w:val="center"/>
                </w:tcPr>
                <w:p w:rsidR="009F001E" w:rsidRPr="00146AD4" w:rsidRDefault="009F001E" w:rsidP="009F001E">
                  <w:pPr>
                    <w:jc w:val="center"/>
                    <w:rPr>
                      <w:rFonts w:ascii="ＭＳ 明朝" w:hAnsi="ＭＳ 明朝"/>
                      <w:color w:val="FF0000"/>
                      <w:sz w:val="22"/>
                    </w:rPr>
                  </w:pPr>
                  <w:r w:rsidRPr="00146AD4">
                    <w:rPr>
                      <w:rFonts w:ascii="ＭＳ 明朝" w:hAnsi="ＭＳ 明朝" w:hint="eastAsia"/>
                      <w:color w:val="FF0000"/>
                      <w:sz w:val="22"/>
                    </w:rPr>
                    <w:t>点検実施者</w:t>
                  </w:r>
                </w:p>
              </w:tc>
              <w:tc>
                <w:tcPr>
                  <w:tcW w:w="5823" w:type="dxa"/>
                  <w:tcBorders>
                    <w:top w:val="single" w:sz="4" w:space="0" w:color="FF0000"/>
                    <w:left w:val="single" w:sz="4" w:space="0" w:color="FF0000"/>
                    <w:bottom w:val="single" w:sz="4" w:space="0" w:color="FF0000"/>
                    <w:right w:val="single" w:sz="4" w:space="0" w:color="FF0000"/>
                  </w:tcBorders>
                </w:tcPr>
                <w:p w:rsidR="009F001E" w:rsidRPr="00146AD4" w:rsidRDefault="009F001E" w:rsidP="009F001E">
                  <w:pPr>
                    <w:rPr>
                      <w:rFonts w:ascii="ＭＳ 明朝" w:hAnsi="ＭＳ 明朝"/>
                      <w:color w:val="FF0000"/>
                      <w:sz w:val="22"/>
                    </w:rPr>
                  </w:pPr>
                </w:p>
              </w:tc>
            </w:tr>
          </w:tbl>
          <w:p w:rsidR="009F001E" w:rsidRPr="00416EBA" w:rsidRDefault="009F001E" w:rsidP="009F001E">
            <w:pPr>
              <w:spacing w:line="260" w:lineRule="exact"/>
              <w:rPr>
                <w:rFonts w:eastAsia="ＭＳ 明朝"/>
                <w:sz w:val="22"/>
                <w:shd w:val="pct15" w:color="auto" w:fill="FFFFFF"/>
              </w:rPr>
            </w:pPr>
          </w:p>
          <w:p w:rsidR="009F001E" w:rsidRDefault="009F001E" w:rsidP="009F001E">
            <w:pPr>
              <w:spacing w:line="260" w:lineRule="exact"/>
              <w:ind w:left="440" w:hangingChars="200" w:hanging="440"/>
              <w:rPr>
                <w:rFonts w:eastAsia="ＭＳ 明朝"/>
                <w:sz w:val="22"/>
              </w:rPr>
            </w:pPr>
          </w:p>
          <w:p w:rsidR="002363BE" w:rsidRPr="009F001E" w:rsidRDefault="009F001E" w:rsidP="009F001E">
            <w:pPr>
              <w:ind w:left="231" w:hangingChars="105" w:hanging="231"/>
              <w:rPr>
                <w:rFonts w:ascii="ＭＳ 明朝" w:hAnsi="ＭＳ 明朝"/>
                <w:color w:val="FF0000"/>
                <w:sz w:val="22"/>
              </w:rPr>
            </w:pPr>
            <w:r>
              <w:rPr>
                <w:rFonts w:ascii="ＭＳ 明朝" w:hAnsi="ＭＳ 明朝" w:hint="eastAsia"/>
                <w:color w:val="FF0000"/>
                <w:sz w:val="22"/>
              </w:rPr>
              <w:t xml:space="preserve">☆　</w:t>
            </w:r>
            <w:r w:rsidRPr="009F001E">
              <w:rPr>
                <w:rFonts w:ascii="ＭＳ 明朝" w:eastAsia="ＭＳ 明朝" w:hAnsi="ＭＳ 明朝" w:hint="eastAsia"/>
                <w:color w:val="FF0000"/>
              </w:rPr>
              <w:t>消防法第17条の3の3の規程による</w:t>
            </w:r>
            <w:r w:rsidRPr="009F001E">
              <w:rPr>
                <w:rFonts w:ascii="ＭＳ 明朝" w:hAnsi="ＭＳ 明朝" w:hint="eastAsia"/>
                <w:color w:val="FF0000"/>
                <w:sz w:val="22"/>
              </w:rPr>
              <w:t>消防用設</w:t>
            </w:r>
            <w:r>
              <w:rPr>
                <w:rFonts w:ascii="ＭＳ 明朝" w:hAnsi="ＭＳ 明朝" w:hint="eastAsia"/>
                <w:color w:val="FF0000"/>
                <w:sz w:val="22"/>
              </w:rPr>
              <w:t>備等の点検は、全体の消防計画に基づき</w:t>
            </w:r>
            <w:r>
              <w:rPr>
                <w:rFonts w:ascii="ＭＳ 明朝" w:hAnsi="ＭＳ 明朝" w:hint="eastAsia"/>
                <w:color w:val="FF0000"/>
                <w:sz w:val="22"/>
                <w:u w:val="single"/>
              </w:rPr>
              <w:t xml:space="preserve">　建物所有者が</w:t>
            </w:r>
            <w:r w:rsidRPr="009F1027">
              <w:rPr>
                <w:rFonts w:ascii="ＭＳ 明朝" w:hAnsi="ＭＳ 明朝" w:hint="eastAsia"/>
                <w:color w:val="FF0000"/>
                <w:sz w:val="22"/>
              </w:rPr>
              <w:t>実施する。</w:t>
            </w:r>
          </w:p>
          <w:p w:rsidR="00416EBA" w:rsidRDefault="00416EBA" w:rsidP="00F22B62">
            <w:pPr>
              <w:spacing w:line="260" w:lineRule="exact"/>
              <w:ind w:left="440" w:hangingChars="200" w:hanging="440"/>
              <w:rPr>
                <w:rFonts w:eastAsia="ＭＳ 明朝"/>
                <w:sz w:val="22"/>
              </w:rPr>
            </w:pPr>
            <w:r>
              <w:rPr>
                <w:rFonts w:eastAsia="ＭＳ 明朝" w:hint="eastAsia"/>
                <w:sz w:val="22"/>
              </w:rPr>
              <w:t>（１）</w:t>
            </w:r>
            <w:r w:rsidR="00FD1A4A">
              <w:rPr>
                <w:rFonts w:eastAsia="ＭＳ 明朝" w:hint="eastAsia"/>
                <w:sz w:val="22"/>
              </w:rPr>
              <w:t>消防用設備等の点</w:t>
            </w:r>
            <w:r w:rsidR="00FD1A4A" w:rsidRPr="00F22B62">
              <w:rPr>
                <w:rFonts w:eastAsia="ＭＳ 明朝" w:hint="eastAsia"/>
                <w:sz w:val="22"/>
              </w:rPr>
              <w:t>検は</w:t>
            </w:r>
            <w:r w:rsidR="00F22B62">
              <w:rPr>
                <w:rFonts w:eastAsia="ＭＳ 明朝" w:hint="eastAsia"/>
                <w:sz w:val="22"/>
              </w:rPr>
              <w:t>、機器点検</w:t>
            </w:r>
            <w:r>
              <w:rPr>
                <w:rFonts w:eastAsia="ＭＳ 明朝" w:hint="eastAsia"/>
                <w:sz w:val="22"/>
              </w:rPr>
              <w:t>は</w:t>
            </w:r>
            <w:r w:rsidR="00F22B62" w:rsidRPr="00416EBA">
              <w:rPr>
                <w:rFonts w:eastAsia="ＭＳ 明朝" w:hint="eastAsia"/>
                <w:sz w:val="22"/>
                <w:u w:val="single" w:color="FF0000"/>
              </w:rPr>
              <w:t xml:space="preserve">　</w:t>
            </w:r>
            <w:r w:rsidRPr="00416EBA">
              <w:rPr>
                <w:rFonts w:eastAsia="ＭＳ 明朝" w:hint="eastAsia"/>
                <w:sz w:val="22"/>
                <w:u w:val="single" w:color="FF0000"/>
              </w:rPr>
              <w:t xml:space="preserve">　月</w:t>
            </w:r>
            <w:r w:rsidRPr="00416EBA">
              <w:rPr>
                <w:rFonts w:eastAsia="ＭＳ 明朝" w:hint="eastAsia"/>
                <w:sz w:val="22"/>
              </w:rPr>
              <w:t>、</w:t>
            </w:r>
            <w:r>
              <w:rPr>
                <w:rFonts w:eastAsia="ＭＳ 明朝" w:hint="eastAsia"/>
                <w:sz w:val="22"/>
              </w:rPr>
              <w:t>総合点検は</w:t>
            </w:r>
            <w:r w:rsidRPr="00416EBA">
              <w:rPr>
                <w:rFonts w:eastAsia="ＭＳ 明朝" w:hint="eastAsia"/>
                <w:sz w:val="22"/>
                <w:u w:val="single" w:color="FF0000"/>
              </w:rPr>
              <w:t xml:space="preserve">　　月</w:t>
            </w:r>
            <w:r>
              <w:rPr>
                <w:rFonts w:eastAsia="ＭＳ 明朝" w:hint="eastAsia"/>
                <w:sz w:val="22"/>
              </w:rPr>
              <w:t>に行う</w:t>
            </w:r>
            <w:r w:rsidR="00EA5051" w:rsidRPr="00F22B62">
              <w:rPr>
                <w:rFonts w:eastAsia="ＭＳ 明朝" w:hint="eastAsia"/>
                <w:sz w:val="22"/>
              </w:rPr>
              <w:t>。</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823"/>
            </w:tblGrid>
            <w:tr w:rsidR="00416EBA" w:rsidTr="00A50098">
              <w:trPr>
                <w:trHeight w:val="422"/>
              </w:trPr>
              <w:tc>
                <w:tcPr>
                  <w:tcW w:w="1838" w:type="dxa"/>
                  <w:vAlign w:val="center"/>
                </w:tcPr>
                <w:p w:rsidR="00416EBA" w:rsidRDefault="00416EBA" w:rsidP="00712B59">
                  <w:pPr>
                    <w:jc w:val="center"/>
                    <w:rPr>
                      <w:rFonts w:ascii="ＭＳ 明朝" w:hAnsi="ＭＳ 明朝"/>
                      <w:sz w:val="22"/>
                    </w:rPr>
                  </w:pPr>
                  <w:r>
                    <w:rPr>
                      <w:rFonts w:ascii="ＭＳ 明朝" w:hAnsi="ＭＳ 明朝" w:hint="eastAsia"/>
                      <w:sz w:val="22"/>
                    </w:rPr>
                    <w:t>設　備　名</w:t>
                  </w:r>
                </w:p>
              </w:tc>
              <w:tc>
                <w:tcPr>
                  <w:tcW w:w="5823" w:type="dxa"/>
                </w:tcPr>
                <w:p w:rsidR="00416EBA" w:rsidRDefault="00416EBA" w:rsidP="00712B59">
                  <w:pPr>
                    <w:rPr>
                      <w:rFonts w:ascii="ＭＳ 明朝" w:hAnsi="ＭＳ 明朝"/>
                      <w:sz w:val="22"/>
                    </w:rPr>
                  </w:pPr>
                </w:p>
              </w:tc>
            </w:tr>
            <w:tr w:rsidR="00416EBA" w:rsidTr="00A50098">
              <w:trPr>
                <w:trHeight w:val="422"/>
              </w:trPr>
              <w:tc>
                <w:tcPr>
                  <w:tcW w:w="1838" w:type="dxa"/>
                  <w:vAlign w:val="center"/>
                </w:tcPr>
                <w:p w:rsidR="00416EBA" w:rsidRDefault="00416EBA" w:rsidP="00712B59">
                  <w:pPr>
                    <w:jc w:val="center"/>
                    <w:rPr>
                      <w:rFonts w:ascii="ＭＳ 明朝" w:hAnsi="ＭＳ 明朝"/>
                      <w:sz w:val="22"/>
                    </w:rPr>
                  </w:pPr>
                  <w:r>
                    <w:rPr>
                      <w:rFonts w:ascii="ＭＳ 明朝" w:hAnsi="ＭＳ 明朝" w:hint="eastAsia"/>
                      <w:sz w:val="22"/>
                    </w:rPr>
                    <w:t>点検実施者</w:t>
                  </w:r>
                </w:p>
              </w:tc>
              <w:tc>
                <w:tcPr>
                  <w:tcW w:w="5823" w:type="dxa"/>
                </w:tcPr>
                <w:p w:rsidR="00416EBA" w:rsidRDefault="00416EBA" w:rsidP="00712B59">
                  <w:pPr>
                    <w:rPr>
                      <w:rFonts w:ascii="ＭＳ 明朝" w:hAnsi="ＭＳ 明朝"/>
                      <w:sz w:val="22"/>
                    </w:rPr>
                  </w:pPr>
                </w:p>
              </w:tc>
            </w:tr>
          </w:tbl>
          <w:p w:rsidR="002363BE" w:rsidRDefault="002363BE" w:rsidP="00EA5051">
            <w:pPr>
              <w:spacing w:line="260" w:lineRule="exact"/>
              <w:ind w:left="440" w:hangingChars="200" w:hanging="440"/>
              <w:rPr>
                <w:rFonts w:eastAsia="ＭＳ 明朝"/>
                <w:sz w:val="22"/>
              </w:rPr>
            </w:pPr>
          </w:p>
          <w:p w:rsidR="00EA5051" w:rsidRPr="00EA5051" w:rsidRDefault="002363BE" w:rsidP="00EA5051">
            <w:pPr>
              <w:spacing w:line="260" w:lineRule="exact"/>
              <w:ind w:left="440" w:hangingChars="200" w:hanging="440"/>
              <w:rPr>
                <w:rFonts w:eastAsia="ＭＳ 明朝"/>
                <w:color w:val="FF0000"/>
                <w:sz w:val="22"/>
              </w:rPr>
            </w:pPr>
            <w:r>
              <w:rPr>
                <w:rFonts w:eastAsia="ＭＳ 明朝" w:hint="eastAsia"/>
                <w:sz w:val="22"/>
              </w:rPr>
              <w:t>（４</w:t>
            </w:r>
            <w:r w:rsidR="00EA5051" w:rsidRPr="00416EBA">
              <w:rPr>
                <w:rFonts w:eastAsia="ＭＳ 明朝" w:hint="eastAsia"/>
                <w:sz w:val="22"/>
              </w:rPr>
              <w:t>）防火管理者は、点検結果を管理権原者に報告し、</w:t>
            </w:r>
            <w:r w:rsidR="00EA5051" w:rsidRPr="00EA5051">
              <w:rPr>
                <w:rFonts w:eastAsia="ＭＳ 明朝" w:hint="eastAsia"/>
                <w:color w:val="FF0000"/>
                <w:sz w:val="22"/>
              </w:rPr>
              <w:t>管理権原者は、＊【全体についての消防計画に基づく責任の範囲にお</w:t>
            </w:r>
            <w:r w:rsidR="00416EBA">
              <w:rPr>
                <w:rFonts w:eastAsia="ＭＳ 明朝" w:hint="eastAsia"/>
                <w:color w:val="FF0000"/>
                <w:sz w:val="22"/>
              </w:rPr>
              <w:t>いて】</w:t>
            </w:r>
            <w:r w:rsidR="00416EBA" w:rsidRPr="008F00CE">
              <w:rPr>
                <w:rFonts w:ascii="ＭＳ 明朝" w:hAnsi="ＭＳ 明朝" w:hint="eastAsia"/>
                <w:sz w:val="22"/>
              </w:rPr>
              <w:t>不備については改修計画を策定して</w:t>
            </w:r>
            <w:r w:rsidR="00416EBA">
              <w:rPr>
                <w:rFonts w:ascii="ＭＳ 明朝" w:hAnsi="ＭＳ 明朝" w:hint="eastAsia"/>
                <w:sz w:val="22"/>
              </w:rPr>
              <w:t>軽微なものは直ちに、予算を伴う物は早急に予算措置を行い</w:t>
            </w:r>
            <w:r>
              <w:rPr>
                <w:rFonts w:ascii="ＭＳ 明朝" w:hAnsi="ＭＳ 明朝" w:hint="eastAsia"/>
                <w:sz w:val="22"/>
              </w:rPr>
              <w:t>整備するとともに、防火管理者に必要な指示を与える。</w:t>
            </w:r>
          </w:p>
          <w:p w:rsidR="002363BE" w:rsidRPr="002363BE" w:rsidRDefault="002363BE" w:rsidP="002363BE">
            <w:pPr>
              <w:spacing w:line="260" w:lineRule="exact"/>
              <w:ind w:leftChars="5" w:left="485" w:hangingChars="216" w:hanging="475"/>
              <w:rPr>
                <w:rFonts w:eastAsia="ＭＳ 明朝"/>
                <w:sz w:val="22"/>
              </w:rPr>
            </w:pPr>
            <w:r>
              <w:rPr>
                <w:rFonts w:eastAsia="ＭＳ 明朝" w:hint="eastAsia"/>
                <w:sz w:val="22"/>
              </w:rPr>
              <w:t>（５</w:t>
            </w:r>
            <w:r w:rsidR="00EA5051">
              <w:rPr>
                <w:rFonts w:eastAsia="ＭＳ 明朝" w:hint="eastAsia"/>
                <w:sz w:val="22"/>
              </w:rPr>
              <w:t>）</w:t>
            </w:r>
            <w:r w:rsidR="00416EBA">
              <w:rPr>
                <w:rFonts w:eastAsia="ＭＳ 明朝" w:hint="eastAsia"/>
                <w:sz w:val="22"/>
              </w:rPr>
              <w:t>管理権原者は、点検時以外で、不備を発見した場合についても計画的に改修する。</w:t>
            </w:r>
          </w:p>
          <w:p w:rsidR="00EA5051" w:rsidRPr="00EA5051" w:rsidRDefault="002363BE" w:rsidP="009F001E">
            <w:pPr>
              <w:spacing w:line="260" w:lineRule="exact"/>
              <w:ind w:left="440" w:hangingChars="200" w:hanging="440"/>
              <w:rPr>
                <w:rFonts w:eastAsia="ＭＳ 明朝"/>
                <w:sz w:val="22"/>
              </w:rPr>
            </w:pPr>
            <w:r>
              <w:rPr>
                <w:rFonts w:eastAsia="ＭＳ 明朝" w:hint="eastAsia"/>
                <w:sz w:val="22"/>
              </w:rPr>
              <w:t>（６）</w:t>
            </w:r>
            <w:r w:rsidR="00146AD4">
              <w:rPr>
                <w:rFonts w:eastAsia="ＭＳ 明朝" w:hint="eastAsia"/>
                <w:sz w:val="22"/>
              </w:rPr>
              <w:t>管理権原者は、点検結果及び改修状況の記録を「防火管理維持台帳」へ編冊し保管する。</w:t>
            </w:r>
          </w:p>
        </w:tc>
      </w:tr>
      <w:tr w:rsidR="002363BE" w:rsidTr="00A50098">
        <w:trPr>
          <w:cantSplit/>
          <w:trHeight w:val="603"/>
        </w:trPr>
        <w:tc>
          <w:tcPr>
            <w:tcW w:w="817" w:type="dxa"/>
            <w:textDirection w:val="tbRlV"/>
            <w:vAlign w:val="center"/>
          </w:tcPr>
          <w:p w:rsidR="002363BE" w:rsidRDefault="002363BE" w:rsidP="00C240A2">
            <w:pPr>
              <w:ind w:left="113" w:right="113"/>
              <w:jc w:val="center"/>
              <w:rPr>
                <w:sz w:val="24"/>
                <w:szCs w:val="24"/>
              </w:rPr>
            </w:pPr>
            <w:r>
              <w:rPr>
                <w:rFonts w:hint="eastAsia"/>
                <w:sz w:val="24"/>
                <w:szCs w:val="24"/>
              </w:rPr>
              <w:t>６遵守事項</w:t>
            </w:r>
          </w:p>
        </w:tc>
        <w:tc>
          <w:tcPr>
            <w:tcW w:w="9038" w:type="dxa"/>
          </w:tcPr>
          <w:p w:rsidR="002363BE" w:rsidRDefault="002363BE" w:rsidP="002363BE">
            <w:pPr>
              <w:spacing w:line="260" w:lineRule="exact"/>
              <w:rPr>
                <w:rFonts w:eastAsia="ＭＳ 明朝"/>
                <w:sz w:val="22"/>
              </w:rPr>
            </w:pPr>
            <w:r>
              <w:rPr>
                <w:rFonts w:eastAsia="ＭＳ 明朝" w:hint="eastAsia"/>
                <w:sz w:val="22"/>
              </w:rPr>
              <w:t>（１）従業員等が守るべき事項</w:t>
            </w:r>
          </w:p>
          <w:p w:rsidR="002363BE" w:rsidRDefault="002363BE" w:rsidP="002363BE">
            <w:pPr>
              <w:spacing w:line="260" w:lineRule="exact"/>
              <w:ind w:leftChars="220" w:left="462" w:firstLineChars="100" w:firstLine="220"/>
              <w:rPr>
                <w:rFonts w:eastAsia="ＭＳ 明朝"/>
                <w:sz w:val="22"/>
              </w:rPr>
            </w:pPr>
            <w:r>
              <w:rPr>
                <w:rFonts w:eastAsia="ＭＳ 明朝" w:hint="eastAsia"/>
                <w:sz w:val="22"/>
              </w:rPr>
              <w:t>全従業員は、避難口、廊下、階段などの避難施設と防火戸、防火シャッターなどの防火設備が有効に機能するように次の事項を行わなければならない。</w:t>
            </w:r>
          </w:p>
          <w:p w:rsidR="002363BE" w:rsidRDefault="002363BE" w:rsidP="002363BE">
            <w:pPr>
              <w:spacing w:line="260" w:lineRule="exact"/>
              <w:ind w:firstLineChars="200" w:firstLine="440"/>
              <w:rPr>
                <w:rFonts w:eastAsia="ＭＳ 明朝"/>
                <w:sz w:val="22"/>
              </w:rPr>
            </w:pPr>
            <w:r>
              <w:rPr>
                <w:rFonts w:eastAsia="ＭＳ 明朝" w:hint="eastAsia"/>
                <w:sz w:val="22"/>
              </w:rPr>
              <w:t>ア</w:t>
            </w:r>
            <w:r>
              <w:rPr>
                <w:rFonts w:eastAsia="ＭＳ 明朝" w:hint="eastAsia"/>
                <w:sz w:val="22"/>
              </w:rPr>
              <w:t xml:space="preserve"> </w:t>
            </w:r>
            <w:r>
              <w:rPr>
                <w:rFonts w:eastAsia="ＭＳ 明朝" w:hint="eastAsia"/>
                <w:sz w:val="22"/>
              </w:rPr>
              <w:t>廊下、階段、通路には、物品（いす、自動販売機等）を置かない。</w:t>
            </w:r>
          </w:p>
          <w:p w:rsidR="002363BE" w:rsidRDefault="002363BE" w:rsidP="002363BE">
            <w:pPr>
              <w:spacing w:line="260" w:lineRule="exact"/>
              <w:ind w:leftChars="209" w:left="613" w:hangingChars="79" w:hanging="174"/>
              <w:rPr>
                <w:rFonts w:eastAsia="ＭＳ 明朝"/>
                <w:sz w:val="22"/>
              </w:rPr>
            </w:pPr>
            <w:r>
              <w:rPr>
                <w:rFonts w:eastAsia="ＭＳ 明朝" w:hint="eastAsia"/>
                <w:sz w:val="22"/>
              </w:rPr>
              <w:t>イ　階段等への出入口に設けられている扉の開閉（熱・煙等により自動的に閉まる扉を含む。）を妨げるように物品が置いてある場合は、直ちに除去する。</w:t>
            </w:r>
          </w:p>
          <w:p w:rsidR="002363BE" w:rsidRDefault="002363BE" w:rsidP="002363BE">
            <w:pPr>
              <w:spacing w:line="260" w:lineRule="exact"/>
              <w:ind w:leftChars="209" w:left="637" w:hangingChars="90" w:hanging="198"/>
              <w:rPr>
                <w:rFonts w:eastAsia="ＭＳ 明朝"/>
                <w:sz w:val="22"/>
              </w:rPr>
            </w:pPr>
            <w:r>
              <w:rPr>
                <w:rFonts w:eastAsia="ＭＳ 明朝" w:hint="eastAsia"/>
                <w:sz w:val="22"/>
              </w:rPr>
              <w:t>ウ</w:t>
            </w:r>
            <w:r>
              <w:rPr>
                <w:rFonts w:eastAsia="ＭＳ 明朝" w:hint="eastAsia"/>
                <w:sz w:val="22"/>
              </w:rPr>
              <w:t xml:space="preserve">  </w:t>
            </w:r>
            <w:r>
              <w:rPr>
                <w:rFonts w:eastAsia="ＭＳ 明朝" w:hint="eastAsia"/>
                <w:sz w:val="22"/>
              </w:rPr>
              <w:t>防火シャッターの降下位置又はそのすぐ近くに物品が置いてある場合は直ちに除去する。</w:t>
            </w:r>
          </w:p>
          <w:p w:rsidR="002363BE" w:rsidRDefault="002363BE" w:rsidP="002363BE">
            <w:pPr>
              <w:spacing w:line="260" w:lineRule="exact"/>
              <w:ind w:firstLineChars="200" w:firstLine="440"/>
              <w:rPr>
                <w:rFonts w:eastAsia="ＭＳ 明朝"/>
                <w:sz w:val="22"/>
              </w:rPr>
            </w:pPr>
            <w:r>
              <w:rPr>
                <w:rFonts w:eastAsia="ＭＳ 明朝" w:hint="eastAsia"/>
                <w:sz w:val="22"/>
              </w:rPr>
              <w:t>エ　上記において物品を容易に除去できない場合は、直ちに防火管理者に報告する。</w:t>
            </w:r>
          </w:p>
          <w:p w:rsidR="002363BE" w:rsidRDefault="002363BE" w:rsidP="002363BE">
            <w:pPr>
              <w:spacing w:line="260" w:lineRule="exact"/>
              <w:rPr>
                <w:rFonts w:eastAsia="ＭＳ 明朝"/>
                <w:sz w:val="22"/>
              </w:rPr>
            </w:pPr>
            <w:r>
              <w:rPr>
                <w:rFonts w:eastAsia="ＭＳ 明朝" w:hint="eastAsia"/>
                <w:sz w:val="22"/>
              </w:rPr>
              <w:t>（２）火気管理等</w:t>
            </w:r>
          </w:p>
          <w:p w:rsidR="002363BE" w:rsidRDefault="002363BE" w:rsidP="002363BE">
            <w:pPr>
              <w:spacing w:line="260" w:lineRule="exact"/>
              <w:ind w:leftChars="209" w:left="613" w:hangingChars="79" w:hanging="174"/>
              <w:rPr>
                <w:rFonts w:eastAsia="ＭＳ 明朝"/>
                <w:sz w:val="22"/>
              </w:rPr>
            </w:pPr>
            <w:r>
              <w:rPr>
                <w:rFonts w:eastAsia="ＭＳ 明朝" w:hint="eastAsia"/>
                <w:sz w:val="22"/>
              </w:rPr>
              <w:t>ア　喫煙管理について常に注意し、別表２と合わせて終業時等に全員が吸殻の点検を行う。</w:t>
            </w:r>
          </w:p>
          <w:p w:rsidR="002363BE" w:rsidRDefault="002363BE" w:rsidP="002363BE">
            <w:pPr>
              <w:spacing w:line="260" w:lineRule="exact"/>
              <w:ind w:firstLineChars="200" w:firstLine="440"/>
              <w:rPr>
                <w:rFonts w:eastAsia="ＭＳ 明朝"/>
                <w:sz w:val="22"/>
              </w:rPr>
            </w:pPr>
            <w:r>
              <w:rPr>
                <w:rFonts w:eastAsia="ＭＳ 明朝" w:hint="eastAsia"/>
                <w:sz w:val="22"/>
              </w:rPr>
              <w:t>イ　喫煙は指定された場所で行い、歩行中の喫煙は絶対に行わない。</w:t>
            </w:r>
          </w:p>
          <w:p w:rsidR="002363BE" w:rsidRDefault="002363BE" w:rsidP="002363BE">
            <w:pPr>
              <w:spacing w:line="260" w:lineRule="exact"/>
              <w:ind w:firstLineChars="200" w:firstLine="440"/>
              <w:rPr>
                <w:rFonts w:eastAsia="ＭＳ 明朝"/>
                <w:sz w:val="22"/>
              </w:rPr>
            </w:pPr>
            <w:r>
              <w:rPr>
                <w:rFonts w:eastAsia="ＭＳ 明朝" w:hint="eastAsia"/>
                <w:sz w:val="22"/>
              </w:rPr>
              <w:t>ウ　火気使用設備</w:t>
            </w:r>
            <w:r w:rsidR="006124C0">
              <w:rPr>
                <w:rFonts w:eastAsia="ＭＳ 明朝" w:hint="eastAsia"/>
                <w:sz w:val="22"/>
              </w:rPr>
              <w:t>・</w:t>
            </w:r>
            <w:r>
              <w:rPr>
                <w:rFonts w:eastAsia="ＭＳ 明朝" w:hint="eastAsia"/>
                <w:sz w:val="22"/>
              </w:rPr>
              <w:t>器具は、使用する前後に点検を行い、安全を確認する。</w:t>
            </w:r>
          </w:p>
          <w:p w:rsidR="002363BE" w:rsidRDefault="002363BE" w:rsidP="002363BE">
            <w:pPr>
              <w:spacing w:line="260" w:lineRule="exact"/>
              <w:ind w:leftChars="210" w:left="661" w:hangingChars="100" w:hanging="220"/>
              <w:rPr>
                <w:rFonts w:eastAsia="ＭＳ 明朝"/>
                <w:sz w:val="22"/>
              </w:rPr>
            </w:pPr>
            <w:r>
              <w:rPr>
                <w:rFonts w:eastAsia="ＭＳ 明朝" w:hint="eastAsia"/>
                <w:sz w:val="22"/>
              </w:rPr>
              <w:t>エ　火気使用設備</w:t>
            </w:r>
            <w:r w:rsidR="006124C0">
              <w:rPr>
                <w:rFonts w:eastAsia="ＭＳ 明朝" w:hint="eastAsia"/>
                <w:sz w:val="22"/>
              </w:rPr>
              <w:t>・</w:t>
            </w:r>
            <w:r>
              <w:rPr>
                <w:rFonts w:eastAsia="ＭＳ 明朝" w:hint="eastAsia"/>
                <w:sz w:val="22"/>
              </w:rPr>
              <w:t>器具は指定された場所で使用する。また使用する場合は、周囲を整理整頓するとともに、可燃物に接近して使用しない。</w:t>
            </w:r>
          </w:p>
          <w:p w:rsidR="002363BE" w:rsidRDefault="002363BE" w:rsidP="002363BE">
            <w:pPr>
              <w:spacing w:line="260" w:lineRule="exact"/>
              <w:ind w:firstLineChars="200" w:firstLine="440"/>
              <w:rPr>
                <w:rFonts w:eastAsia="ＭＳ 明朝"/>
                <w:sz w:val="22"/>
              </w:rPr>
            </w:pPr>
            <w:r>
              <w:rPr>
                <w:rFonts w:eastAsia="ＭＳ 明朝" w:hint="eastAsia"/>
                <w:sz w:val="22"/>
              </w:rPr>
              <w:t>オ　危険物品は、持ち込まない、持ち込ませない。</w:t>
            </w:r>
          </w:p>
          <w:p w:rsidR="002E7F46" w:rsidRDefault="002E7F46" w:rsidP="002E7F46">
            <w:pPr>
              <w:spacing w:line="260" w:lineRule="exact"/>
              <w:rPr>
                <w:rFonts w:eastAsia="ＭＳ 明朝"/>
                <w:sz w:val="22"/>
              </w:rPr>
            </w:pPr>
            <w:r>
              <w:rPr>
                <w:rFonts w:eastAsia="ＭＳ 明朝" w:hint="eastAsia"/>
                <w:sz w:val="22"/>
              </w:rPr>
              <w:t>（３）次の事項を行う者は防火管理者への連絡、承認を受けなければならない。</w:t>
            </w:r>
          </w:p>
          <w:p w:rsidR="002E7F46" w:rsidRDefault="002E7F46" w:rsidP="00491441">
            <w:pPr>
              <w:spacing w:line="260" w:lineRule="exact"/>
              <w:ind w:firstLineChars="207" w:firstLine="455"/>
              <w:rPr>
                <w:rFonts w:eastAsia="ＭＳ 明朝"/>
                <w:sz w:val="22"/>
              </w:rPr>
            </w:pPr>
            <w:r>
              <w:rPr>
                <w:rFonts w:eastAsia="ＭＳ 明朝" w:hint="eastAsia"/>
                <w:sz w:val="22"/>
              </w:rPr>
              <w:t>ア　指定された場所以外で、臨時的に火気を使用するとき</w:t>
            </w:r>
          </w:p>
          <w:p w:rsidR="002E7F46" w:rsidRDefault="002E7F46" w:rsidP="00491441">
            <w:pPr>
              <w:spacing w:line="260" w:lineRule="exact"/>
              <w:ind w:firstLineChars="207" w:firstLine="455"/>
              <w:rPr>
                <w:rFonts w:eastAsia="ＭＳ 明朝"/>
                <w:sz w:val="22"/>
              </w:rPr>
            </w:pPr>
            <w:r>
              <w:rPr>
                <w:rFonts w:eastAsia="ＭＳ 明朝" w:hint="eastAsia"/>
                <w:sz w:val="22"/>
              </w:rPr>
              <w:t>イ　各種火気使用設備</w:t>
            </w:r>
            <w:r w:rsidR="006124C0">
              <w:rPr>
                <w:rFonts w:eastAsia="ＭＳ 明朝" w:hint="eastAsia"/>
                <w:sz w:val="22"/>
              </w:rPr>
              <w:t>・</w:t>
            </w:r>
            <w:r>
              <w:rPr>
                <w:rFonts w:eastAsia="ＭＳ 明朝" w:hint="eastAsia"/>
                <w:sz w:val="22"/>
              </w:rPr>
              <w:t>器具を新設又は増設するとき</w:t>
            </w:r>
          </w:p>
          <w:p w:rsidR="002363BE" w:rsidRPr="002363BE" w:rsidRDefault="002E7F46" w:rsidP="00491441">
            <w:pPr>
              <w:spacing w:line="260" w:lineRule="exact"/>
              <w:ind w:leftChars="211" w:left="456" w:hangingChars="6" w:hanging="13"/>
              <w:rPr>
                <w:rFonts w:eastAsia="ＭＳ 明朝"/>
                <w:sz w:val="22"/>
              </w:rPr>
            </w:pPr>
            <w:r>
              <w:rPr>
                <w:rFonts w:eastAsia="ＭＳ 明朝" w:hint="eastAsia"/>
                <w:sz w:val="22"/>
              </w:rPr>
              <w:t>ウ　危険物等を使用するとき</w:t>
            </w:r>
          </w:p>
        </w:tc>
      </w:tr>
      <w:tr w:rsidR="002363BE" w:rsidTr="00A50098">
        <w:trPr>
          <w:cantSplit/>
          <w:trHeight w:val="2257"/>
        </w:trPr>
        <w:tc>
          <w:tcPr>
            <w:tcW w:w="817" w:type="dxa"/>
            <w:textDirection w:val="tbRlV"/>
            <w:vAlign w:val="center"/>
          </w:tcPr>
          <w:p w:rsidR="002363BE" w:rsidRDefault="002E7F46" w:rsidP="00C240A2">
            <w:pPr>
              <w:ind w:left="113" w:right="113"/>
              <w:jc w:val="center"/>
              <w:rPr>
                <w:sz w:val="24"/>
                <w:szCs w:val="24"/>
              </w:rPr>
            </w:pPr>
            <w:r>
              <w:rPr>
                <w:rFonts w:hint="eastAsia"/>
                <w:sz w:val="24"/>
                <w:szCs w:val="24"/>
              </w:rPr>
              <w:lastRenderedPageBreak/>
              <w:t>７放火防止対策</w:t>
            </w:r>
          </w:p>
        </w:tc>
        <w:tc>
          <w:tcPr>
            <w:tcW w:w="9038" w:type="dxa"/>
            <w:vAlign w:val="center"/>
          </w:tcPr>
          <w:p w:rsidR="002E7F46" w:rsidRDefault="002E7F46" w:rsidP="00A50098">
            <w:pPr>
              <w:spacing w:line="260" w:lineRule="exact"/>
              <w:rPr>
                <w:rFonts w:eastAsia="ＭＳ 明朝"/>
                <w:sz w:val="22"/>
              </w:rPr>
            </w:pPr>
            <w:r>
              <w:rPr>
                <w:rFonts w:eastAsia="ＭＳ 明朝" w:hint="eastAsia"/>
                <w:sz w:val="22"/>
              </w:rPr>
              <w:t>（１）建物の外周部及び敷地内には可燃物を放置しない。</w:t>
            </w:r>
          </w:p>
          <w:p w:rsidR="002E7F46" w:rsidRDefault="002E7F46" w:rsidP="00A50098">
            <w:pPr>
              <w:spacing w:line="260" w:lineRule="exact"/>
              <w:rPr>
                <w:rFonts w:eastAsia="ＭＳ 明朝"/>
                <w:sz w:val="22"/>
              </w:rPr>
            </w:pPr>
            <w:r>
              <w:rPr>
                <w:rFonts w:eastAsia="ＭＳ 明朝" w:hint="eastAsia"/>
                <w:sz w:val="22"/>
              </w:rPr>
              <w:t>（２）死角となる廊下、階段室、トイレ等に可燃物を置かない。</w:t>
            </w:r>
          </w:p>
          <w:p w:rsidR="002E7F46" w:rsidRDefault="002E7F46" w:rsidP="00A50098">
            <w:pPr>
              <w:spacing w:line="260" w:lineRule="exact"/>
              <w:rPr>
                <w:rFonts w:eastAsia="ＭＳ 明朝"/>
                <w:sz w:val="22"/>
              </w:rPr>
            </w:pPr>
            <w:r>
              <w:rPr>
                <w:rFonts w:eastAsia="ＭＳ 明朝" w:hint="eastAsia"/>
                <w:sz w:val="22"/>
              </w:rPr>
              <w:t>（３）死角となる場所は定期又は不定期に巡視を行う。</w:t>
            </w:r>
          </w:p>
          <w:p w:rsidR="002E7F46" w:rsidRDefault="002E7F46" w:rsidP="00A50098">
            <w:pPr>
              <w:spacing w:line="260" w:lineRule="exact"/>
              <w:rPr>
                <w:rFonts w:eastAsia="ＭＳ 明朝"/>
                <w:sz w:val="22"/>
              </w:rPr>
            </w:pPr>
            <w:r>
              <w:rPr>
                <w:rFonts w:eastAsia="ＭＳ 明朝" w:hint="eastAsia"/>
                <w:sz w:val="22"/>
              </w:rPr>
              <w:t>（４）倉庫、書庫等は、</w:t>
            </w:r>
            <w:r w:rsidR="00D53CF2">
              <w:rPr>
                <w:rFonts w:eastAsia="ＭＳ 明朝" w:hint="eastAsia"/>
                <w:sz w:val="22"/>
                <w:u w:val="single" w:color="FF0000"/>
              </w:rPr>
              <w:t xml:space="preserve">　</w:t>
            </w:r>
            <w:r w:rsidR="00D53CF2" w:rsidRPr="00E04F96">
              <w:rPr>
                <w:rFonts w:eastAsia="ＭＳ 明朝" w:hint="eastAsia"/>
                <w:color w:val="FF0000"/>
                <w:sz w:val="22"/>
                <w:u w:val="single" w:color="FF0000"/>
              </w:rPr>
              <w:t>各</w:t>
            </w:r>
            <w:r w:rsidR="00D53CF2" w:rsidRPr="00D53CF2">
              <w:rPr>
                <w:rFonts w:eastAsia="ＭＳ 明朝" w:hint="eastAsia"/>
                <w:color w:val="FF0000"/>
                <w:sz w:val="22"/>
                <w:u w:val="single" w:color="FF0000"/>
              </w:rPr>
              <w:t>防火担当責任者</w:t>
            </w:r>
            <w:r w:rsidRPr="002E7F46">
              <w:rPr>
                <w:rFonts w:eastAsia="ＭＳ 明朝" w:hint="eastAsia"/>
                <w:sz w:val="22"/>
                <w:u w:val="single" w:color="FF0000"/>
              </w:rPr>
              <w:t xml:space="preserve">　</w:t>
            </w:r>
            <w:r>
              <w:rPr>
                <w:rFonts w:eastAsia="ＭＳ 明朝" w:hint="eastAsia"/>
                <w:sz w:val="22"/>
              </w:rPr>
              <w:t>が施錠管理する。</w:t>
            </w:r>
          </w:p>
          <w:p w:rsidR="002E7F46" w:rsidRDefault="002E7F46" w:rsidP="00A50098">
            <w:pPr>
              <w:spacing w:line="260" w:lineRule="exact"/>
              <w:rPr>
                <w:rFonts w:eastAsia="ＭＳ 明朝"/>
                <w:sz w:val="22"/>
              </w:rPr>
            </w:pPr>
            <w:r>
              <w:rPr>
                <w:rFonts w:eastAsia="ＭＳ 明朝" w:hint="eastAsia"/>
                <w:sz w:val="22"/>
              </w:rPr>
              <w:t>（５）防火管理者は終業時に施錠管理を徹底させる。</w:t>
            </w:r>
          </w:p>
          <w:p w:rsidR="002E7F46" w:rsidRDefault="002E7F46" w:rsidP="00A50098">
            <w:pPr>
              <w:spacing w:line="260" w:lineRule="exact"/>
              <w:ind w:leftChars="-2" w:left="484" w:hangingChars="222" w:hanging="488"/>
              <w:rPr>
                <w:rFonts w:eastAsia="ＭＳ 明朝"/>
                <w:sz w:val="22"/>
              </w:rPr>
            </w:pPr>
            <w:r>
              <w:rPr>
                <w:rFonts w:eastAsia="ＭＳ 明朝" w:hint="eastAsia"/>
                <w:sz w:val="22"/>
              </w:rPr>
              <w:t>（７）ごみ類は、あらかじめ決められた場所及び時間以外は、収集日の朝までごみ集積場には出さない。</w:t>
            </w:r>
          </w:p>
          <w:p w:rsidR="002363BE" w:rsidRPr="002E7F46" w:rsidRDefault="002E7F46" w:rsidP="00A50098">
            <w:pPr>
              <w:spacing w:line="260" w:lineRule="exact"/>
              <w:ind w:left="440" w:hangingChars="200" w:hanging="440"/>
              <w:rPr>
                <w:rFonts w:eastAsia="ＭＳ 明朝"/>
                <w:sz w:val="22"/>
              </w:rPr>
            </w:pPr>
            <w:r>
              <w:rPr>
                <w:rFonts w:eastAsia="ＭＳ 明朝" w:hint="eastAsia"/>
                <w:sz w:val="22"/>
              </w:rPr>
              <w:t>（８）その他必要な事項</w:t>
            </w:r>
          </w:p>
        </w:tc>
      </w:tr>
      <w:tr w:rsidR="002E7F46" w:rsidTr="00A50098">
        <w:trPr>
          <w:cantSplit/>
          <w:trHeight w:val="1515"/>
        </w:trPr>
        <w:tc>
          <w:tcPr>
            <w:tcW w:w="817" w:type="dxa"/>
            <w:textDirection w:val="tbRlV"/>
            <w:vAlign w:val="center"/>
          </w:tcPr>
          <w:p w:rsidR="002E7F46" w:rsidRDefault="002E7F46" w:rsidP="00C240A2">
            <w:pPr>
              <w:ind w:left="113" w:right="113"/>
              <w:jc w:val="center"/>
              <w:rPr>
                <w:sz w:val="24"/>
                <w:szCs w:val="24"/>
              </w:rPr>
            </w:pPr>
            <w:r>
              <w:rPr>
                <w:rFonts w:hint="eastAsia"/>
                <w:sz w:val="24"/>
                <w:szCs w:val="24"/>
              </w:rPr>
              <w:t>８工事中における安全対策</w:t>
            </w:r>
          </w:p>
        </w:tc>
        <w:tc>
          <w:tcPr>
            <w:tcW w:w="9038" w:type="dxa"/>
          </w:tcPr>
          <w:p w:rsidR="002E7F46" w:rsidRDefault="002E7F46" w:rsidP="002E7F46">
            <w:pPr>
              <w:spacing w:line="260" w:lineRule="exact"/>
              <w:ind w:left="440" w:hangingChars="200" w:hanging="440"/>
              <w:rPr>
                <w:rFonts w:eastAsia="ＭＳ 明朝"/>
                <w:sz w:val="22"/>
              </w:rPr>
            </w:pPr>
            <w:r>
              <w:rPr>
                <w:rFonts w:eastAsia="ＭＳ 明朝" w:hint="eastAsia"/>
                <w:sz w:val="22"/>
              </w:rPr>
              <w:t>（１）防火管理者は、次に掲げる事項の工事を行うときは、工事人に対して工事計画書を事前に提出させるとともに、消防機関に相談し必要に応じて工事中の消防計画の届出を行う。</w:t>
            </w:r>
          </w:p>
          <w:p w:rsidR="002E7F46" w:rsidRDefault="002E7F46" w:rsidP="002E7F46">
            <w:pPr>
              <w:spacing w:line="260" w:lineRule="exact"/>
              <w:ind w:firstLineChars="200" w:firstLine="440"/>
              <w:rPr>
                <w:rFonts w:eastAsia="ＭＳ 明朝"/>
                <w:sz w:val="22"/>
              </w:rPr>
            </w:pPr>
            <w:r>
              <w:rPr>
                <w:rFonts w:eastAsia="ＭＳ 明朝" w:hint="eastAsia"/>
                <w:sz w:val="22"/>
              </w:rPr>
              <w:t>ア　増築等で建築基準法第７条の６に基づき特定行政庁に仮使用申請をしたとき</w:t>
            </w:r>
          </w:p>
          <w:p w:rsidR="002E7F46" w:rsidRDefault="002E7F46" w:rsidP="002E7F46">
            <w:pPr>
              <w:spacing w:line="260" w:lineRule="exact"/>
              <w:ind w:left="660" w:hangingChars="300" w:hanging="660"/>
              <w:rPr>
                <w:rFonts w:eastAsia="ＭＳ 明朝"/>
                <w:sz w:val="22"/>
              </w:rPr>
            </w:pPr>
            <w:r>
              <w:rPr>
                <w:rFonts w:eastAsia="ＭＳ 明朝" w:hint="eastAsia"/>
                <w:sz w:val="22"/>
              </w:rPr>
              <w:t xml:space="preserve">  </w:t>
            </w:r>
            <w:r>
              <w:rPr>
                <w:rFonts w:eastAsia="ＭＳ 明朝" w:hint="eastAsia"/>
                <w:sz w:val="22"/>
              </w:rPr>
              <w:t xml:space="preserve">　イ　消防用設備等の増設等の工事に伴い、当該設備の機能を停止させるとき又は機能に著しく影響を及ぼすとき</w:t>
            </w:r>
          </w:p>
          <w:p w:rsidR="002E7F46" w:rsidRDefault="002E7F46" w:rsidP="002E7F46">
            <w:pPr>
              <w:spacing w:line="260" w:lineRule="exact"/>
              <w:ind w:left="440" w:hangingChars="200" w:hanging="440"/>
              <w:rPr>
                <w:rFonts w:eastAsia="ＭＳ 明朝"/>
                <w:sz w:val="22"/>
              </w:rPr>
            </w:pPr>
            <w:r>
              <w:rPr>
                <w:rFonts w:eastAsia="ＭＳ 明朝" w:hint="eastAsia"/>
                <w:sz w:val="22"/>
              </w:rPr>
              <w:t>（２）防火管理者は、工事に立ち会うこと。</w:t>
            </w:r>
          </w:p>
          <w:p w:rsidR="002E7F46" w:rsidRDefault="00491441" w:rsidP="002E7F46">
            <w:pPr>
              <w:spacing w:line="260" w:lineRule="exact"/>
              <w:rPr>
                <w:rFonts w:eastAsia="ＭＳ 明朝"/>
                <w:sz w:val="22"/>
              </w:rPr>
            </w:pPr>
            <w:r>
              <w:rPr>
                <w:rFonts w:eastAsia="ＭＳ 明朝" w:hint="eastAsia"/>
                <w:sz w:val="22"/>
              </w:rPr>
              <w:t>（３）作業員</w:t>
            </w:r>
            <w:r w:rsidR="002E7F46">
              <w:rPr>
                <w:rFonts w:eastAsia="ＭＳ 明朝" w:hint="eastAsia"/>
                <w:sz w:val="22"/>
              </w:rPr>
              <w:t>に対して、指示された場所以外では喫煙及び裸火の取扱いをさせないこと。</w:t>
            </w:r>
          </w:p>
          <w:p w:rsidR="002E7F46" w:rsidRDefault="00491441" w:rsidP="002E7F46">
            <w:pPr>
              <w:spacing w:line="260" w:lineRule="exact"/>
              <w:rPr>
                <w:rFonts w:eastAsia="ＭＳ 明朝"/>
                <w:sz w:val="22"/>
              </w:rPr>
            </w:pPr>
            <w:r>
              <w:rPr>
                <w:rFonts w:eastAsia="ＭＳ 明朝" w:hint="eastAsia"/>
                <w:sz w:val="22"/>
              </w:rPr>
              <w:t>（４）作業員</w:t>
            </w:r>
            <w:r w:rsidR="002E7F46">
              <w:rPr>
                <w:rFonts w:eastAsia="ＭＳ 明朝" w:hint="eastAsia"/>
                <w:sz w:val="22"/>
              </w:rPr>
              <w:t>に対して、作業場所ごとに火気の取扱責任者を指定し、報告させること。</w:t>
            </w:r>
          </w:p>
          <w:p w:rsidR="00C240A2" w:rsidRDefault="00491441" w:rsidP="00C240A2">
            <w:pPr>
              <w:spacing w:line="260" w:lineRule="exact"/>
              <w:ind w:left="484" w:hangingChars="220" w:hanging="484"/>
              <w:rPr>
                <w:rFonts w:eastAsia="ＭＳ 明朝"/>
                <w:sz w:val="22"/>
              </w:rPr>
            </w:pPr>
            <w:r>
              <w:rPr>
                <w:rFonts w:eastAsia="ＭＳ 明朝" w:hint="eastAsia"/>
                <w:sz w:val="22"/>
              </w:rPr>
              <w:t>（５）作業員</w:t>
            </w:r>
            <w:r w:rsidR="00C240A2">
              <w:rPr>
                <w:rFonts w:eastAsia="ＭＳ 明朝" w:hint="eastAsia"/>
                <w:sz w:val="22"/>
              </w:rPr>
              <w:t>に対して、溶接・溶断その他火花を発する行為又は火気を使用して工事を行う場合は、消火の準備を徹底する。</w:t>
            </w:r>
          </w:p>
          <w:p w:rsidR="002E7F46" w:rsidRDefault="002E7F46" w:rsidP="002E7F46">
            <w:pPr>
              <w:spacing w:line="260" w:lineRule="exact"/>
              <w:rPr>
                <w:rFonts w:eastAsia="ＭＳ 明朝"/>
                <w:sz w:val="22"/>
              </w:rPr>
            </w:pPr>
            <w:r>
              <w:rPr>
                <w:rFonts w:eastAsia="ＭＳ 明朝" w:hint="eastAsia"/>
                <w:sz w:val="22"/>
              </w:rPr>
              <w:t>（５）危険物等を持ち込む場合は、その都度、防火管理者の承認を受けること。</w:t>
            </w:r>
          </w:p>
          <w:p w:rsidR="002E7F46" w:rsidRDefault="002E7F46" w:rsidP="002E7F46">
            <w:pPr>
              <w:spacing w:line="260" w:lineRule="exact"/>
              <w:rPr>
                <w:rFonts w:eastAsia="ＭＳ 明朝"/>
                <w:sz w:val="22"/>
              </w:rPr>
            </w:pPr>
            <w:r>
              <w:rPr>
                <w:rFonts w:eastAsia="ＭＳ 明朝" w:hint="eastAsia"/>
                <w:sz w:val="22"/>
              </w:rPr>
              <w:t>（６）放火を防止するために、資機材等の整理整頓をすること。</w:t>
            </w:r>
          </w:p>
          <w:p w:rsidR="002E7F46" w:rsidRDefault="002E7F46" w:rsidP="002E7F46">
            <w:pPr>
              <w:spacing w:line="260" w:lineRule="exact"/>
              <w:rPr>
                <w:rFonts w:eastAsia="ＭＳ 明朝"/>
                <w:sz w:val="22"/>
              </w:rPr>
            </w:pPr>
            <w:r>
              <w:rPr>
                <w:rFonts w:eastAsia="ＭＳ 明朝" w:hint="eastAsia"/>
                <w:sz w:val="22"/>
              </w:rPr>
              <w:t>（７）その他必要な事項</w:t>
            </w:r>
          </w:p>
        </w:tc>
      </w:tr>
      <w:tr w:rsidR="002E7F46" w:rsidTr="00A50098">
        <w:trPr>
          <w:cantSplit/>
          <w:trHeight w:val="8149"/>
        </w:trPr>
        <w:tc>
          <w:tcPr>
            <w:tcW w:w="817" w:type="dxa"/>
            <w:textDirection w:val="tbRlV"/>
            <w:vAlign w:val="center"/>
          </w:tcPr>
          <w:p w:rsidR="002E7F46" w:rsidRDefault="00705C53" w:rsidP="00F770B6">
            <w:pPr>
              <w:ind w:left="113" w:right="113"/>
              <w:jc w:val="center"/>
              <w:rPr>
                <w:sz w:val="24"/>
                <w:szCs w:val="24"/>
              </w:rPr>
            </w:pPr>
            <w:r>
              <w:rPr>
                <w:rFonts w:hint="eastAsia"/>
                <w:sz w:val="24"/>
                <w:szCs w:val="24"/>
              </w:rPr>
              <w:t>９防火・防災教育</w:t>
            </w:r>
          </w:p>
        </w:tc>
        <w:tc>
          <w:tcPr>
            <w:tcW w:w="9038" w:type="dxa"/>
          </w:tcPr>
          <w:p w:rsidR="00A50098" w:rsidRDefault="00A50098" w:rsidP="00705C53">
            <w:pPr>
              <w:spacing w:line="260" w:lineRule="exact"/>
              <w:ind w:left="440" w:hangingChars="200" w:hanging="440"/>
              <w:rPr>
                <w:rFonts w:eastAsia="ＭＳ 明朝"/>
                <w:sz w:val="22"/>
              </w:rPr>
            </w:pPr>
          </w:p>
          <w:p w:rsidR="00705C53" w:rsidRDefault="00705C53" w:rsidP="00705C53">
            <w:pPr>
              <w:spacing w:line="260" w:lineRule="exact"/>
              <w:ind w:left="440" w:hangingChars="200" w:hanging="440"/>
              <w:rPr>
                <w:rFonts w:eastAsia="ＭＳ 明朝"/>
                <w:sz w:val="22"/>
              </w:rPr>
            </w:pPr>
            <w:r>
              <w:rPr>
                <w:rFonts w:eastAsia="ＭＳ 明朝" w:hint="eastAsia"/>
                <w:sz w:val="22"/>
              </w:rPr>
              <w:t>（１）</w:t>
            </w:r>
            <w:r w:rsidRPr="00491441">
              <w:rPr>
                <w:rFonts w:eastAsia="ＭＳ 明朝" w:hint="eastAsia"/>
                <w:spacing w:val="-4"/>
                <w:sz w:val="22"/>
              </w:rPr>
              <w:t>防火管理者は、従業員・新入社員等に次のとおり防火・防災教育を定期的に実施する。</w:t>
            </w:r>
          </w:p>
          <w:tbl>
            <w:tblPr>
              <w:tblpPr w:leftFromText="142" w:rightFromText="142" w:vertAnchor="text" w:horzAnchor="margin" w:tblpXSpec="center" w:tblpY="1"/>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8"/>
              <w:gridCol w:w="5524"/>
            </w:tblGrid>
            <w:tr w:rsidR="00705C53" w:rsidTr="00A50098">
              <w:trPr>
                <w:trHeight w:val="435"/>
              </w:trPr>
              <w:tc>
                <w:tcPr>
                  <w:tcW w:w="2268" w:type="dxa"/>
                  <w:vAlign w:val="center"/>
                </w:tcPr>
                <w:p w:rsidR="00705C53" w:rsidRDefault="00705C53" w:rsidP="00705C53">
                  <w:pPr>
                    <w:spacing w:line="260" w:lineRule="exact"/>
                    <w:jc w:val="center"/>
                    <w:rPr>
                      <w:rFonts w:eastAsia="ＭＳ 明朝"/>
                      <w:sz w:val="22"/>
                    </w:rPr>
                  </w:pPr>
                  <w:r>
                    <w:rPr>
                      <w:rFonts w:eastAsia="ＭＳ 明朝" w:hint="eastAsia"/>
                      <w:sz w:val="22"/>
                    </w:rPr>
                    <w:t>対　象　者</w:t>
                  </w:r>
                </w:p>
              </w:tc>
              <w:tc>
                <w:tcPr>
                  <w:tcW w:w="5524" w:type="dxa"/>
                  <w:vAlign w:val="center"/>
                </w:tcPr>
                <w:p w:rsidR="00705C53" w:rsidRDefault="00705C53" w:rsidP="00705C53">
                  <w:pPr>
                    <w:spacing w:line="260" w:lineRule="exact"/>
                    <w:jc w:val="center"/>
                    <w:rPr>
                      <w:rFonts w:eastAsia="ＭＳ 明朝"/>
                      <w:sz w:val="22"/>
                    </w:rPr>
                  </w:pPr>
                  <w:r>
                    <w:rPr>
                      <w:rFonts w:eastAsia="ＭＳ 明朝" w:hint="eastAsia"/>
                      <w:sz w:val="22"/>
                    </w:rPr>
                    <w:t>実施時期、内容</w:t>
                  </w:r>
                </w:p>
              </w:tc>
            </w:tr>
            <w:tr w:rsidR="00705C53" w:rsidTr="00A50098">
              <w:trPr>
                <w:trHeight w:val="645"/>
              </w:trPr>
              <w:tc>
                <w:tcPr>
                  <w:tcW w:w="2268" w:type="dxa"/>
                  <w:vAlign w:val="center"/>
                </w:tcPr>
                <w:p w:rsidR="00705C53" w:rsidRDefault="00705C53" w:rsidP="00705C53">
                  <w:pPr>
                    <w:spacing w:line="260" w:lineRule="exact"/>
                    <w:jc w:val="center"/>
                    <w:rPr>
                      <w:rFonts w:eastAsia="ＭＳ 明朝"/>
                      <w:sz w:val="22"/>
                    </w:rPr>
                  </w:pPr>
                  <w:r>
                    <w:rPr>
                      <w:rFonts w:eastAsia="ＭＳ 明朝" w:hint="eastAsia"/>
                      <w:sz w:val="22"/>
                    </w:rPr>
                    <w:t>従　業　員</w:t>
                  </w:r>
                </w:p>
              </w:tc>
              <w:tc>
                <w:tcPr>
                  <w:tcW w:w="5524" w:type="dxa"/>
                  <w:vAlign w:val="center"/>
                </w:tcPr>
                <w:p w:rsidR="00705C53" w:rsidRDefault="00705C53" w:rsidP="00705C53">
                  <w:pPr>
                    <w:spacing w:line="260" w:lineRule="exact"/>
                    <w:jc w:val="left"/>
                    <w:rPr>
                      <w:rFonts w:eastAsia="ＭＳ 明朝"/>
                      <w:sz w:val="22"/>
                    </w:rPr>
                  </w:pPr>
                  <w:r>
                    <w:rPr>
                      <w:rFonts w:eastAsia="ＭＳ 明朝" w:hint="eastAsia"/>
                      <w:sz w:val="22"/>
                      <w:u w:val="single"/>
                    </w:rPr>
                    <w:t xml:space="preserve">　　</w:t>
                  </w:r>
                  <w:r>
                    <w:rPr>
                      <w:rFonts w:eastAsia="ＭＳ 明朝" w:hint="eastAsia"/>
                      <w:sz w:val="22"/>
                    </w:rPr>
                    <w:t>月</w:t>
                  </w:r>
                  <w:r>
                    <w:rPr>
                      <w:rFonts w:eastAsia="ＭＳ 明朝" w:hint="eastAsia"/>
                      <w:sz w:val="22"/>
                      <w:u w:val="single"/>
                    </w:rPr>
                    <w:t xml:space="preserve">　　</w:t>
                  </w:r>
                  <w:r>
                    <w:rPr>
                      <w:rFonts w:eastAsia="ＭＳ 明朝" w:hint="eastAsia"/>
                      <w:sz w:val="22"/>
                    </w:rPr>
                    <w:t>月の年</w:t>
                  </w:r>
                  <w:r>
                    <w:rPr>
                      <w:rFonts w:eastAsia="ＭＳ 明朝" w:hint="eastAsia"/>
                      <w:sz w:val="22"/>
                      <w:u w:val="single"/>
                    </w:rPr>
                    <w:t xml:space="preserve">　　</w:t>
                  </w:r>
                  <w:r>
                    <w:rPr>
                      <w:rFonts w:eastAsia="ＭＳ 明朝" w:hint="eastAsia"/>
                      <w:sz w:val="22"/>
                    </w:rPr>
                    <w:t>回及び必要の都度、防火・防災教育を行う。</w:t>
                  </w:r>
                </w:p>
              </w:tc>
            </w:tr>
            <w:tr w:rsidR="00705C53" w:rsidTr="00A50098">
              <w:trPr>
                <w:trHeight w:val="645"/>
              </w:trPr>
              <w:tc>
                <w:tcPr>
                  <w:tcW w:w="2268" w:type="dxa"/>
                  <w:vAlign w:val="center"/>
                </w:tcPr>
                <w:p w:rsidR="00705C53" w:rsidRDefault="00705C53" w:rsidP="00705C53">
                  <w:pPr>
                    <w:spacing w:line="260" w:lineRule="exact"/>
                    <w:jc w:val="center"/>
                    <w:rPr>
                      <w:rFonts w:eastAsia="ＭＳ 明朝"/>
                      <w:sz w:val="22"/>
                    </w:rPr>
                  </w:pPr>
                  <w:r>
                    <w:rPr>
                      <w:rFonts w:eastAsia="ＭＳ 明朝" w:hint="eastAsia"/>
                      <w:sz w:val="22"/>
                    </w:rPr>
                    <w:t>新入社員・パート</w:t>
                  </w:r>
                </w:p>
              </w:tc>
              <w:tc>
                <w:tcPr>
                  <w:tcW w:w="5524" w:type="dxa"/>
                  <w:vAlign w:val="center"/>
                </w:tcPr>
                <w:p w:rsidR="00705C53" w:rsidRDefault="00705C53" w:rsidP="00705C53">
                  <w:pPr>
                    <w:spacing w:line="260" w:lineRule="exact"/>
                    <w:rPr>
                      <w:rFonts w:eastAsia="ＭＳ 明朝"/>
                      <w:sz w:val="22"/>
                    </w:rPr>
                  </w:pPr>
                  <w:r>
                    <w:rPr>
                      <w:rFonts w:eastAsia="ＭＳ 明朝" w:hint="eastAsia"/>
                      <w:sz w:val="22"/>
                    </w:rPr>
                    <w:t>採用時又は必要の都度、防火・防災教育を行う。</w:t>
                  </w:r>
                </w:p>
              </w:tc>
            </w:tr>
            <w:tr w:rsidR="00705C53" w:rsidTr="00A50098">
              <w:trPr>
                <w:trHeight w:val="645"/>
              </w:trPr>
              <w:tc>
                <w:tcPr>
                  <w:tcW w:w="7792" w:type="dxa"/>
                  <w:gridSpan w:val="2"/>
                  <w:vAlign w:val="center"/>
                </w:tcPr>
                <w:p w:rsidR="00705C53" w:rsidRPr="00491441" w:rsidRDefault="00491441" w:rsidP="00491441">
                  <w:pPr>
                    <w:pStyle w:val="a4"/>
                    <w:numPr>
                      <w:ilvl w:val="0"/>
                      <w:numId w:val="2"/>
                    </w:numPr>
                    <w:spacing w:line="260" w:lineRule="exact"/>
                    <w:ind w:leftChars="0" w:left="274" w:hanging="248"/>
                    <w:rPr>
                      <w:rFonts w:eastAsia="ＭＳ 明朝"/>
                      <w:b/>
                      <w:sz w:val="22"/>
                    </w:rPr>
                  </w:pPr>
                  <w:r>
                    <w:rPr>
                      <w:rFonts w:eastAsia="ＭＳ 明朝" w:hint="eastAsia"/>
                      <w:b/>
                      <w:color w:val="FF0000"/>
                      <w:sz w:val="22"/>
                    </w:rPr>
                    <w:t xml:space="preserve">　</w:t>
                  </w:r>
                  <w:r w:rsidR="00705C53" w:rsidRPr="00491441">
                    <w:rPr>
                      <w:rFonts w:eastAsia="ＭＳ 明朝" w:hint="eastAsia"/>
                      <w:b/>
                      <w:color w:val="FF0000"/>
                      <w:sz w:val="22"/>
                    </w:rPr>
                    <w:t>全体についての消防計画に定められている統括防火管理者がビル全体で実施する防火・防災教育に参加する。</w:t>
                  </w:r>
                </w:p>
              </w:tc>
            </w:tr>
          </w:tbl>
          <w:p w:rsidR="00705C53" w:rsidRPr="00E04F96" w:rsidRDefault="00705C53" w:rsidP="00705C53">
            <w:pPr>
              <w:widowControl/>
              <w:rPr>
                <w:sz w:val="22"/>
              </w:rPr>
            </w:pPr>
            <w:r w:rsidRPr="00E04F96">
              <w:rPr>
                <w:rFonts w:hint="eastAsia"/>
                <w:sz w:val="22"/>
              </w:rPr>
              <w:t>（２）消火及び避難の訓練（総合訓練を含む。）は、</w:t>
            </w:r>
            <w:r w:rsidRPr="00E04F96">
              <w:rPr>
                <w:rFonts w:ascii="ＭＳ 明朝" w:hAnsi="ＭＳ 明朝" w:hint="eastAsia"/>
                <w:sz w:val="22"/>
                <w:u w:val="single" w:color="FF0000"/>
              </w:rPr>
              <w:t xml:space="preserve">　　</w:t>
            </w:r>
            <w:r w:rsidRPr="00E04F96">
              <w:rPr>
                <w:rFonts w:ascii="ＭＳ 明朝" w:hAnsi="ＭＳ 明朝" w:hint="eastAsia"/>
                <w:sz w:val="22"/>
              </w:rPr>
              <w:t>月と</w:t>
            </w:r>
            <w:r w:rsidRPr="00E04F96">
              <w:rPr>
                <w:rFonts w:ascii="ＭＳ 明朝" w:hAnsi="ＭＳ 明朝" w:hint="eastAsia"/>
                <w:sz w:val="22"/>
                <w:u w:val="single" w:color="FF0000"/>
              </w:rPr>
              <w:t xml:space="preserve">　　</w:t>
            </w:r>
            <w:r w:rsidRPr="00E04F96">
              <w:rPr>
                <w:rFonts w:ascii="ＭＳ 明朝" w:hAnsi="ＭＳ 明朝" w:hint="eastAsia"/>
                <w:sz w:val="22"/>
              </w:rPr>
              <w:t>月</w:t>
            </w:r>
            <w:r w:rsidR="00491441" w:rsidRPr="00E04F96">
              <w:rPr>
                <w:rFonts w:hint="eastAsia"/>
                <w:sz w:val="22"/>
              </w:rPr>
              <w:t>に</w:t>
            </w:r>
            <w:r w:rsidRPr="00E04F96">
              <w:rPr>
                <w:rFonts w:hint="eastAsia"/>
                <w:sz w:val="22"/>
              </w:rPr>
              <w:t>実施する｡</w:t>
            </w:r>
          </w:p>
          <w:p w:rsidR="00705C53" w:rsidRPr="00E04F96" w:rsidRDefault="00705C53" w:rsidP="00705C53">
            <w:pPr>
              <w:rPr>
                <w:sz w:val="22"/>
              </w:rPr>
            </w:pPr>
            <w:r w:rsidRPr="00E04F96">
              <w:rPr>
                <w:rFonts w:hint="eastAsia"/>
                <w:sz w:val="22"/>
              </w:rPr>
              <w:t>（通報訓練）</w:t>
            </w:r>
          </w:p>
          <w:p w:rsidR="00705C53" w:rsidRPr="00E04F96" w:rsidRDefault="00705C53" w:rsidP="00705C53">
            <w:pPr>
              <w:rPr>
                <w:sz w:val="22"/>
              </w:rPr>
            </w:pPr>
            <w:r w:rsidRPr="00E04F96">
              <w:rPr>
                <w:rFonts w:hint="eastAsia"/>
                <w:sz w:val="22"/>
              </w:rPr>
              <w:t xml:space="preserve">　○　肉声による火災発生の報知</w:t>
            </w:r>
          </w:p>
          <w:p w:rsidR="00705C53" w:rsidRPr="00E04F96" w:rsidRDefault="00705C53" w:rsidP="00705C53">
            <w:pPr>
              <w:rPr>
                <w:sz w:val="22"/>
              </w:rPr>
            </w:pPr>
            <w:r w:rsidRPr="00E04F96">
              <w:rPr>
                <w:rFonts w:hint="eastAsia"/>
                <w:sz w:val="22"/>
              </w:rPr>
              <w:t xml:space="preserve">　○　消防機関への通報要領</w:t>
            </w:r>
          </w:p>
          <w:p w:rsidR="00705C53" w:rsidRPr="00E04F96" w:rsidRDefault="00705C53" w:rsidP="00705C53">
            <w:pPr>
              <w:ind w:left="660" w:hangingChars="300" w:hanging="660"/>
              <w:rPr>
                <w:sz w:val="22"/>
              </w:rPr>
            </w:pPr>
            <w:r w:rsidRPr="00E04F96">
              <w:rPr>
                <w:rFonts w:hint="eastAsia"/>
                <w:sz w:val="22"/>
              </w:rPr>
              <w:t xml:space="preserve">　　・　通報内容「火事です。場所は、</w:t>
            </w:r>
            <w:r w:rsidRPr="00E04F96">
              <w:rPr>
                <w:rFonts w:hint="eastAsia"/>
                <w:sz w:val="22"/>
                <w:u w:val="single" w:color="FF0000"/>
              </w:rPr>
              <w:t xml:space="preserve">　　　　　　　　　　　　　　　　　　　</w:t>
            </w:r>
            <w:r w:rsidRPr="00E04F96">
              <w:rPr>
                <w:rFonts w:hint="eastAsia"/>
                <w:sz w:val="22"/>
              </w:rPr>
              <w:t>です。」</w:t>
            </w:r>
          </w:p>
          <w:p w:rsidR="00491441" w:rsidRPr="00E04F96" w:rsidRDefault="00491441" w:rsidP="00491441">
            <w:pPr>
              <w:ind w:leftChars="314" w:left="659" w:firstLineChars="467" w:firstLine="1027"/>
              <w:rPr>
                <w:rFonts w:ascii="ＭＳ 明朝" w:hAnsi="ＭＳ 明朝"/>
                <w:sz w:val="22"/>
              </w:rPr>
            </w:pPr>
            <w:r w:rsidRPr="00E04F96">
              <w:rPr>
                <w:rFonts w:ascii="ＭＳ 明朝" w:hAnsi="ＭＳ 明朝" w:hint="eastAsia"/>
                <w:sz w:val="22"/>
              </w:rPr>
              <w:t>「</w:t>
            </w:r>
            <w:r w:rsidRPr="00E04F96">
              <w:rPr>
                <w:rFonts w:ascii="ＭＳ 明朝" w:hAnsi="ＭＳ 明朝" w:hint="eastAsia"/>
                <w:color w:val="FF0000"/>
                <w:sz w:val="22"/>
                <w:u w:val="single" w:color="FF0000"/>
              </w:rPr>
              <w:t>○○の▽▽</w:t>
            </w:r>
            <w:r w:rsidRPr="00E04F96">
              <w:rPr>
                <w:rFonts w:ascii="ＭＳ 明朝" w:hAnsi="ＭＳ 明朝" w:hint="eastAsia"/>
                <w:sz w:val="22"/>
              </w:rPr>
              <w:t>から火災が発生しました。」</w:t>
            </w:r>
          </w:p>
          <w:p w:rsidR="00705C53" w:rsidRPr="00E04F96" w:rsidRDefault="00705C53" w:rsidP="00705C53">
            <w:pPr>
              <w:rPr>
                <w:sz w:val="22"/>
              </w:rPr>
            </w:pPr>
            <w:r w:rsidRPr="00E04F96">
              <w:rPr>
                <w:rFonts w:hint="eastAsia"/>
                <w:sz w:val="22"/>
              </w:rPr>
              <w:t xml:space="preserve">　　・　早く､正確に通報できるよう全員が定期的に実施する。</w:t>
            </w:r>
          </w:p>
          <w:p w:rsidR="00705C53" w:rsidRPr="00E04F96" w:rsidRDefault="00705C53" w:rsidP="00705C53">
            <w:pPr>
              <w:rPr>
                <w:sz w:val="22"/>
              </w:rPr>
            </w:pPr>
            <w:r w:rsidRPr="00E04F96">
              <w:rPr>
                <w:rFonts w:hint="eastAsia"/>
                <w:sz w:val="22"/>
              </w:rPr>
              <w:t>（消火訓練）</w:t>
            </w:r>
          </w:p>
          <w:p w:rsidR="00705C53" w:rsidRPr="00E04F96" w:rsidRDefault="00705C53" w:rsidP="00705C53">
            <w:pPr>
              <w:rPr>
                <w:sz w:val="22"/>
              </w:rPr>
            </w:pPr>
            <w:r w:rsidRPr="00E04F96">
              <w:rPr>
                <w:rFonts w:hint="eastAsia"/>
                <w:sz w:val="22"/>
              </w:rPr>
              <w:t xml:space="preserve">　○　消火器を有効に使用できるように、定期的に訓練を行う｡</w:t>
            </w:r>
          </w:p>
          <w:p w:rsidR="00705C53" w:rsidRPr="00E04F96" w:rsidRDefault="00705C53" w:rsidP="00705C53">
            <w:pPr>
              <w:rPr>
                <w:sz w:val="22"/>
              </w:rPr>
            </w:pPr>
            <w:r w:rsidRPr="00E04F96">
              <w:rPr>
                <w:rFonts w:hint="eastAsia"/>
                <w:sz w:val="22"/>
              </w:rPr>
              <w:t xml:space="preserve">　○　消火時の留意事項</w:t>
            </w:r>
          </w:p>
          <w:p w:rsidR="00705C53" w:rsidRPr="00E04F96" w:rsidRDefault="00705C53" w:rsidP="00705C53">
            <w:pPr>
              <w:rPr>
                <w:sz w:val="22"/>
              </w:rPr>
            </w:pPr>
            <w:r w:rsidRPr="00E04F96">
              <w:rPr>
                <w:rFonts w:hint="eastAsia"/>
                <w:sz w:val="22"/>
              </w:rPr>
              <w:t>（避難誘導訓練）</w:t>
            </w:r>
          </w:p>
          <w:p w:rsidR="00705C53" w:rsidRPr="00E04F96" w:rsidRDefault="00705C53" w:rsidP="00705C53">
            <w:pPr>
              <w:rPr>
                <w:sz w:val="22"/>
              </w:rPr>
            </w:pPr>
            <w:r w:rsidRPr="00E04F96">
              <w:rPr>
                <w:rFonts w:hint="eastAsia"/>
                <w:sz w:val="22"/>
              </w:rPr>
              <w:t xml:space="preserve">　○　避難誘導の順路と確認方法</w:t>
            </w:r>
          </w:p>
          <w:p w:rsidR="00705C53" w:rsidRPr="00E04F96" w:rsidRDefault="00705C53" w:rsidP="00705C53">
            <w:pPr>
              <w:rPr>
                <w:sz w:val="22"/>
              </w:rPr>
            </w:pPr>
            <w:r w:rsidRPr="00E04F96">
              <w:rPr>
                <w:rFonts w:hint="eastAsia"/>
                <w:sz w:val="22"/>
              </w:rPr>
              <w:t xml:space="preserve">　○　誘導時の注意事項</w:t>
            </w:r>
          </w:p>
          <w:p w:rsidR="002E7F46" w:rsidRPr="00705C53" w:rsidRDefault="00705C53" w:rsidP="00705C53">
            <w:pPr>
              <w:spacing w:line="260" w:lineRule="exact"/>
              <w:ind w:left="440" w:hangingChars="200" w:hanging="440"/>
              <w:rPr>
                <w:rFonts w:eastAsia="ＭＳ 明朝"/>
                <w:sz w:val="22"/>
              </w:rPr>
            </w:pPr>
            <w:r w:rsidRPr="00E04F96">
              <w:rPr>
                <w:rFonts w:hint="eastAsia"/>
                <w:sz w:val="22"/>
              </w:rPr>
              <w:t xml:space="preserve">　○　避難者に対する指示要領</w:t>
            </w:r>
          </w:p>
        </w:tc>
      </w:tr>
      <w:tr w:rsidR="006D188B" w:rsidTr="00A50098">
        <w:trPr>
          <w:cantSplit/>
          <w:trHeight w:val="13597"/>
        </w:trPr>
        <w:tc>
          <w:tcPr>
            <w:tcW w:w="817" w:type="dxa"/>
            <w:textDirection w:val="tbRlV"/>
            <w:vAlign w:val="center"/>
          </w:tcPr>
          <w:p w:rsidR="006D188B" w:rsidRDefault="00F770B6" w:rsidP="00A50098">
            <w:pPr>
              <w:spacing w:line="276" w:lineRule="auto"/>
              <w:ind w:left="113" w:right="113"/>
              <w:jc w:val="center"/>
              <w:rPr>
                <w:sz w:val="24"/>
                <w:szCs w:val="24"/>
              </w:rPr>
            </w:pPr>
            <w:r w:rsidRPr="00F770B6">
              <w:rPr>
                <w:noProof/>
                <w:sz w:val="24"/>
                <w:szCs w:val="24"/>
              </w:rPr>
              <w:lastRenderedPageBreak/>
              <mc:AlternateContent>
                <mc:Choice Requires="wps">
                  <w:drawing>
                    <wp:anchor distT="0" distB="0" distL="114300" distR="114300" simplePos="0" relativeHeight="251672576" behindDoc="1" locked="0" layoutInCell="1" allowOverlap="1" wp14:anchorId="212A7ABD" wp14:editId="75B37BE0">
                      <wp:simplePos x="0" y="0"/>
                      <wp:positionH relativeFrom="column">
                        <wp:posOffset>-315595</wp:posOffset>
                      </wp:positionH>
                      <wp:positionV relativeFrom="paragraph">
                        <wp:posOffset>3106420</wp:posOffset>
                      </wp:positionV>
                      <wp:extent cx="5048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F770B6" w:rsidRPr="000930D1" w:rsidRDefault="00F770B6">
                                  <w:pPr>
                                    <w:rPr>
                                      <w:rFonts w:asciiTheme="minorEastAsia" w:hAnsiTheme="minorEastAsia"/>
                                      <w:sz w:val="24"/>
                                      <w:szCs w:val="24"/>
                                    </w:rPr>
                                  </w:pPr>
                                  <w:r w:rsidRPr="000930D1">
                                    <w:rPr>
                                      <w:rFonts w:asciiTheme="minorEastAsia" w:hAnsiTheme="minorEastAsia" w:hint="eastAsia"/>
                                      <w:sz w:val="24"/>
                                      <w:szCs w:val="24"/>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2A7ABD" id="_x0000_t202" coordsize="21600,21600" o:spt="202" path="m,l,21600r21600,l21600,xe">
                      <v:stroke joinstyle="miter"/>
                      <v:path gradientshapeok="t" o:connecttype="rect"/>
                    </v:shapetype>
                    <v:shape id="テキスト ボックス 2" o:spid="_x0000_s1026" type="#_x0000_t202" style="position:absolute;left:0;text-align:left;margin-left:-24.85pt;margin-top:244.6pt;width:39.75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" filled="f" stroked="f">
                      <v:textbox style="mso-fit-shape-to-text:t">
                        <w:txbxContent>
                          <w:p w:rsidR="00F770B6" w:rsidRPr="000930D1" w:rsidRDefault="00F770B6">
                            <w:pPr>
                              <w:rPr>
                                <w:rFonts w:asciiTheme="minorEastAsia" w:hAnsiTheme="minorEastAsia"/>
                                <w:sz w:val="24"/>
                                <w:szCs w:val="24"/>
                              </w:rPr>
                            </w:pPr>
                            <w:r w:rsidRPr="000930D1">
                              <w:rPr>
                                <w:rFonts w:asciiTheme="minorEastAsia" w:hAnsiTheme="minorEastAsia" w:hint="eastAsia"/>
                                <w:sz w:val="24"/>
                                <w:szCs w:val="24"/>
                              </w:rPr>
                              <w:t>10</w:t>
                            </w:r>
                          </w:p>
                        </w:txbxContent>
                      </v:textbox>
                    </v:shape>
                  </w:pict>
                </mc:Fallback>
              </mc:AlternateContent>
            </w:r>
            <w:r w:rsidR="00AF185A">
              <w:rPr>
                <w:rFonts w:hint="eastAsia"/>
                <w:sz w:val="24"/>
                <w:szCs w:val="24"/>
              </w:rPr>
              <w:t>自衛消防隊の編成及び任務</w:t>
            </w:r>
          </w:p>
        </w:tc>
        <w:tc>
          <w:tcPr>
            <w:tcW w:w="9038" w:type="dxa"/>
          </w:tcPr>
          <w:p w:rsidR="008F4EBA" w:rsidRDefault="008F4EBA" w:rsidP="008F4EBA">
            <w:pPr>
              <w:spacing w:line="260" w:lineRule="exact"/>
              <w:rPr>
                <w:rFonts w:eastAsia="ＭＳ 明朝"/>
                <w:sz w:val="22"/>
              </w:rPr>
            </w:pPr>
            <w:r>
              <w:rPr>
                <w:rFonts w:eastAsia="ＭＳ 明朝" w:hint="eastAsia"/>
                <w:sz w:val="22"/>
              </w:rPr>
              <w:t>（１）組織の編成</w:t>
            </w:r>
          </w:p>
          <w:p w:rsidR="008F4EBA" w:rsidRDefault="008F4EBA" w:rsidP="008F4EBA">
            <w:pPr>
              <w:spacing w:line="260" w:lineRule="exact"/>
              <w:ind w:leftChars="10" w:left="461" w:hangingChars="200" w:hanging="440"/>
              <w:rPr>
                <w:rFonts w:eastAsia="ＭＳ 明朝"/>
                <w:sz w:val="22"/>
              </w:rPr>
            </w:pPr>
            <w:r>
              <w:rPr>
                <w:rFonts w:eastAsia="ＭＳ 明朝" w:hint="eastAsia"/>
                <w:sz w:val="22"/>
              </w:rPr>
              <w:t xml:space="preserve">　　　自衛消防組織の編成（警戒宣言が発せられた場合の組織を含む。）は、下記のとおりとする。</w:t>
            </w:r>
          </w:p>
          <w:p w:rsidR="006D188B" w:rsidRPr="008F4EBA" w:rsidRDefault="006D188B" w:rsidP="006D188B"/>
          <w:tbl>
            <w:tblPr>
              <w:tblpPr w:leftFromText="142" w:rightFromText="142" w:vertAnchor="text" w:horzAnchor="page" w:tblpX="514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15"/>
            </w:tblGrid>
            <w:tr w:rsidR="00F276F3" w:rsidTr="00A50098">
              <w:trPr>
                <w:trHeight w:val="1125"/>
              </w:trPr>
              <w:tc>
                <w:tcPr>
                  <w:tcW w:w="1560" w:type="dxa"/>
                </w:tcPr>
                <w:p w:rsidR="00F276F3" w:rsidRDefault="00A50098" w:rsidP="00F276F3">
                  <w:pPr>
                    <w:spacing w:line="260" w:lineRule="exact"/>
                    <w:rPr>
                      <w:rFonts w:eastAsia="ＭＳ 明朝"/>
                      <w:sz w:val="22"/>
                    </w:rPr>
                  </w:pPr>
                  <w:r>
                    <w:rPr>
                      <w:rFonts w:eastAsia="ＭＳ 明朝" w:hint="eastAsia"/>
                      <w:sz w:val="22"/>
                    </w:rPr>
                    <w:t>通報連絡</w:t>
                  </w:r>
                  <w:r w:rsidR="00F276F3">
                    <w:rPr>
                      <w:rFonts w:eastAsia="ＭＳ 明朝" w:hint="eastAsia"/>
                      <w:sz w:val="22"/>
                    </w:rPr>
                    <w:t>班</w:t>
                  </w:r>
                </w:p>
                <w:p w:rsidR="00F276F3" w:rsidRDefault="00F276F3" w:rsidP="00F276F3">
                  <w:pPr>
                    <w:spacing w:line="260" w:lineRule="exact"/>
                    <w:rPr>
                      <w:rFonts w:eastAsia="ＭＳ 明朝"/>
                      <w:sz w:val="22"/>
                    </w:rPr>
                  </w:pPr>
                  <w:r>
                    <w:rPr>
                      <w:rFonts w:eastAsia="ＭＳ 明朝" w:hint="eastAsia"/>
                      <w:sz w:val="22"/>
                    </w:rPr>
                    <w:t>班長</w:t>
                  </w:r>
                </w:p>
                <w:p w:rsidR="00F276F3" w:rsidRDefault="00F276F3" w:rsidP="00F276F3">
                  <w:pPr>
                    <w:spacing w:line="260" w:lineRule="exact"/>
                    <w:rPr>
                      <w:rFonts w:eastAsia="ＭＳ 明朝"/>
                      <w:sz w:val="22"/>
                    </w:rPr>
                  </w:pPr>
                </w:p>
              </w:tc>
              <w:tc>
                <w:tcPr>
                  <w:tcW w:w="1815" w:type="dxa"/>
                </w:tcPr>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tc>
            </w:tr>
            <w:tr w:rsidR="00F276F3" w:rsidTr="00A50098">
              <w:trPr>
                <w:trHeight w:val="1125"/>
              </w:trPr>
              <w:tc>
                <w:tcPr>
                  <w:tcW w:w="1560" w:type="dxa"/>
                </w:tcPr>
                <w:p w:rsidR="00F276F3" w:rsidRDefault="00A50098" w:rsidP="00F276F3">
                  <w:pPr>
                    <w:spacing w:line="260" w:lineRule="exact"/>
                    <w:rPr>
                      <w:rFonts w:eastAsia="ＭＳ 明朝"/>
                      <w:sz w:val="22"/>
                    </w:rPr>
                  </w:pPr>
                  <w:r>
                    <w:rPr>
                      <w:rFonts w:eastAsia="ＭＳ 明朝" w:hint="eastAsia"/>
                      <w:sz w:val="22"/>
                    </w:rPr>
                    <w:t>初期消火</w:t>
                  </w:r>
                  <w:r w:rsidR="00F276F3">
                    <w:rPr>
                      <w:rFonts w:eastAsia="ＭＳ 明朝" w:hint="eastAsia"/>
                      <w:sz w:val="22"/>
                    </w:rPr>
                    <w:t>班</w:t>
                  </w:r>
                </w:p>
                <w:p w:rsidR="00F276F3" w:rsidRDefault="00F276F3" w:rsidP="00F276F3">
                  <w:pPr>
                    <w:spacing w:line="260" w:lineRule="exact"/>
                    <w:rPr>
                      <w:rFonts w:eastAsia="ＭＳ 明朝"/>
                      <w:sz w:val="22"/>
                    </w:rPr>
                  </w:pPr>
                  <w:r>
                    <w:rPr>
                      <w:rFonts w:eastAsia="ＭＳ 明朝" w:hint="eastAsia"/>
                      <w:sz w:val="22"/>
                    </w:rPr>
                    <w:t>班長</w:t>
                  </w:r>
                </w:p>
                <w:p w:rsidR="00F276F3" w:rsidRDefault="00F276F3" w:rsidP="00F276F3">
                  <w:pPr>
                    <w:spacing w:line="260" w:lineRule="exact"/>
                    <w:rPr>
                      <w:rFonts w:eastAsia="ＭＳ 明朝"/>
                      <w:sz w:val="22"/>
                    </w:rPr>
                  </w:pPr>
                </w:p>
              </w:tc>
              <w:tc>
                <w:tcPr>
                  <w:tcW w:w="1815" w:type="dxa"/>
                </w:tcPr>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tc>
            </w:tr>
            <w:tr w:rsidR="00F276F3" w:rsidTr="00A50098">
              <w:trPr>
                <w:trHeight w:val="1125"/>
              </w:trPr>
              <w:tc>
                <w:tcPr>
                  <w:tcW w:w="1560" w:type="dxa"/>
                </w:tcPr>
                <w:p w:rsidR="00F276F3" w:rsidRDefault="00A50098" w:rsidP="00F276F3">
                  <w:pPr>
                    <w:spacing w:line="260" w:lineRule="exact"/>
                    <w:rPr>
                      <w:rFonts w:eastAsia="ＭＳ 明朝"/>
                      <w:sz w:val="22"/>
                    </w:rPr>
                  </w:pPr>
                  <w:r>
                    <w:rPr>
                      <w:rFonts w:eastAsia="ＭＳ 明朝" w:hint="eastAsia"/>
                      <w:sz w:val="22"/>
                    </w:rPr>
                    <w:t>避難誘導</w:t>
                  </w:r>
                  <w:r w:rsidR="00F276F3">
                    <w:rPr>
                      <w:rFonts w:eastAsia="ＭＳ 明朝" w:hint="eastAsia"/>
                      <w:sz w:val="22"/>
                    </w:rPr>
                    <w:t>班</w:t>
                  </w:r>
                </w:p>
                <w:p w:rsidR="00F276F3" w:rsidRDefault="00F276F3" w:rsidP="00F276F3">
                  <w:pPr>
                    <w:spacing w:line="260" w:lineRule="exact"/>
                    <w:rPr>
                      <w:rFonts w:eastAsia="ＭＳ 明朝"/>
                      <w:sz w:val="22"/>
                    </w:rPr>
                  </w:pPr>
                  <w:r>
                    <w:rPr>
                      <w:rFonts w:eastAsia="ＭＳ 明朝" w:hint="eastAsia"/>
                      <w:sz w:val="22"/>
                    </w:rPr>
                    <w:t>班長</w:t>
                  </w:r>
                </w:p>
                <w:p w:rsidR="00F276F3" w:rsidRDefault="00F276F3" w:rsidP="00F276F3">
                  <w:pPr>
                    <w:spacing w:line="260" w:lineRule="exact"/>
                    <w:rPr>
                      <w:rFonts w:eastAsia="ＭＳ 明朝"/>
                      <w:sz w:val="22"/>
                    </w:rPr>
                  </w:pPr>
                </w:p>
              </w:tc>
              <w:tc>
                <w:tcPr>
                  <w:tcW w:w="1815" w:type="dxa"/>
                </w:tcPr>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tc>
            </w:tr>
          </w:tbl>
          <w:p w:rsidR="008F4EBA" w:rsidRDefault="008F4EBA" w:rsidP="008F4EBA">
            <w:pPr>
              <w:spacing w:line="260" w:lineRule="exact"/>
              <w:rPr>
                <w:rFonts w:eastAsia="ＭＳ 明朝"/>
                <w:sz w:val="22"/>
              </w:rPr>
            </w:pPr>
          </w:p>
          <w:p w:rsidR="008F4EBA" w:rsidRDefault="008F4EBA" w:rsidP="008F4EBA">
            <w:pPr>
              <w:spacing w:line="260" w:lineRule="exact"/>
              <w:rPr>
                <w:rFonts w:eastAsia="ＭＳ 明朝"/>
                <w:sz w:val="22"/>
              </w:rPr>
            </w:pPr>
          </w:p>
          <w:tbl>
            <w:tblPr>
              <w:tblpPr w:leftFromText="142" w:rightFromText="142" w:vertAnchor="text" w:horzAnchor="page" w:tblpX="514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15"/>
            </w:tblGrid>
            <w:tr w:rsidR="008F4EBA" w:rsidTr="00A50098">
              <w:trPr>
                <w:trHeight w:val="1125"/>
              </w:trPr>
              <w:tc>
                <w:tcPr>
                  <w:tcW w:w="1560" w:type="dxa"/>
                </w:tcPr>
                <w:p w:rsidR="008F4EBA" w:rsidRDefault="008F4EBA" w:rsidP="008F4EBA">
                  <w:pPr>
                    <w:spacing w:line="260" w:lineRule="exact"/>
                    <w:rPr>
                      <w:rFonts w:eastAsia="ＭＳ 明朝"/>
                      <w:sz w:val="22"/>
                    </w:rPr>
                  </w:pPr>
                  <w:r>
                    <w:rPr>
                      <w:rFonts w:eastAsia="ＭＳ 明朝" w:hint="eastAsia"/>
                      <w:sz w:val="22"/>
                    </w:rPr>
                    <w:t>応急救護班</w:t>
                  </w:r>
                </w:p>
                <w:p w:rsidR="008F4EBA" w:rsidRDefault="008F4EBA" w:rsidP="008F4EBA">
                  <w:pPr>
                    <w:spacing w:line="260" w:lineRule="exact"/>
                    <w:rPr>
                      <w:rFonts w:eastAsia="ＭＳ 明朝"/>
                      <w:sz w:val="22"/>
                    </w:rPr>
                  </w:pPr>
                  <w:r>
                    <w:rPr>
                      <w:rFonts w:eastAsia="ＭＳ 明朝" w:hint="eastAsia"/>
                      <w:sz w:val="22"/>
                    </w:rPr>
                    <w:t>班長</w:t>
                  </w:r>
                </w:p>
                <w:p w:rsidR="008F4EBA" w:rsidRDefault="008F4EBA" w:rsidP="008F4EBA">
                  <w:pPr>
                    <w:spacing w:line="260" w:lineRule="exact"/>
                    <w:rPr>
                      <w:rFonts w:eastAsia="ＭＳ 明朝"/>
                      <w:sz w:val="22"/>
                    </w:rPr>
                  </w:pPr>
                </w:p>
              </w:tc>
              <w:tc>
                <w:tcPr>
                  <w:tcW w:w="1815" w:type="dxa"/>
                </w:tcPr>
                <w:p w:rsidR="008F4EBA" w:rsidRDefault="008F4EBA" w:rsidP="008F4EBA">
                  <w:pPr>
                    <w:spacing w:line="260" w:lineRule="exact"/>
                    <w:rPr>
                      <w:rFonts w:eastAsia="ＭＳ 明朝"/>
                      <w:sz w:val="22"/>
                    </w:rPr>
                  </w:pPr>
                </w:p>
                <w:p w:rsidR="00F276F3" w:rsidRDefault="00F276F3" w:rsidP="008F4EBA">
                  <w:pPr>
                    <w:spacing w:line="260" w:lineRule="exact"/>
                    <w:rPr>
                      <w:rFonts w:eastAsia="ＭＳ 明朝"/>
                      <w:sz w:val="22"/>
                    </w:rPr>
                  </w:pPr>
                </w:p>
                <w:p w:rsidR="00F276F3" w:rsidRDefault="00F276F3" w:rsidP="008F4EBA">
                  <w:pPr>
                    <w:spacing w:line="260" w:lineRule="exact"/>
                    <w:rPr>
                      <w:rFonts w:eastAsia="ＭＳ 明朝"/>
                      <w:sz w:val="22"/>
                    </w:rPr>
                  </w:pPr>
                </w:p>
                <w:p w:rsidR="00F276F3" w:rsidRDefault="00F276F3" w:rsidP="008F4EBA">
                  <w:pPr>
                    <w:spacing w:line="260" w:lineRule="exact"/>
                    <w:rPr>
                      <w:rFonts w:eastAsia="ＭＳ 明朝"/>
                      <w:sz w:val="22"/>
                    </w:rPr>
                  </w:pPr>
                </w:p>
              </w:tc>
            </w:tr>
          </w:tbl>
          <w:p w:rsidR="008F4EBA" w:rsidRDefault="00AA6085" w:rsidP="008F4EBA">
            <w:pPr>
              <w:spacing w:line="260" w:lineRule="exact"/>
              <w:rPr>
                <w:rFonts w:eastAsia="ＭＳ 明朝"/>
                <w:sz w:val="22"/>
              </w:rPr>
            </w:pPr>
            <w:r>
              <w:rPr>
                <w:rFonts w:eastAsia="ＭＳ 明朝" w:hint="eastAsia"/>
                <w:noProof/>
                <w:sz w:val="22"/>
              </w:rPr>
              <mc:AlternateContent>
                <mc:Choice Requires="wps">
                  <w:drawing>
                    <wp:anchor distT="0" distB="0" distL="114300" distR="114300" simplePos="0" relativeHeight="251661312" behindDoc="0" locked="0" layoutInCell="1" allowOverlap="1" wp14:anchorId="01A42AB4" wp14:editId="1206E547">
                      <wp:simplePos x="0" y="0"/>
                      <wp:positionH relativeFrom="column">
                        <wp:posOffset>2978888</wp:posOffset>
                      </wp:positionH>
                      <wp:positionV relativeFrom="paragraph">
                        <wp:posOffset>-1803</wp:posOffset>
                      </wp:positionV>
                      <wp:extent cx="190500" cy="1178011"/>
                      <wp:effectExtent l="0" t="0" r="19050" b="22225"/>
                      <wp:wrapNone/>
                      <wp:docPr id="22" name="カギ線コネクタ 22"/>
                      <wp:cNvGraphicFramePr/>
                      <a:graphic xmlns:a="http://schemas.openxmlformats.org/drawingml/2006/main">
                        <a:graphicData uri="http://schemas.microsoft.com/office/word/2010/wordprocessingShape">
                          <wps:wsp>
                            <wps:cNvCnPr/>
                            <wps:spPr>
                              <a:xfrm flipH="1">
                                <a:off x="0" y="0"/>
                                <a:ext cx="190500" cy="1178011"/>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F4CE40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 o:spid="_x0000_s1026" type="#_x0000_t34" style="position:absolute;left:0;text-align:left;margin-left:234.55pt;margin-top:-.15pt;width:15pt;height:92.7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" strokecolor="black [3040]"/>
                  </w:pict>
                </mc:Fallback>
              </mc:AlternateContent>
            </w:r>
          </w:p>
          <w:tbl>
            <w:tblPr>
              <w:tblpPr w:leftFromText="142" w:rightFromText="142" w:vertAnchor="text" w:horzAnchor="margin" w:tblpX="279" w:tblpY="8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tblGrid>
            <w:tr w:rsidR="00F276F3" w:rsidTr="00A50098">
              <w:trPr>
                <w:trHeight w:val="445"/>
              </w:trPr>
              <w:tc>
                <w:tcPr>
                  <w:tcW w:w="1980" w:type="dxa"/>
                  <w:tcBorders>
                    <w:bottom w:val="dashed" w:sz="4" w:space="0" w:color="auto"/>
                  </w:tcBorders>
                  <w:vAlign w:val="bottom"/>
                </w:tcPr>
                <w:p w:rsidR="00F276F3" w:rsidRDefault="00AA6085" w:rsidP="00606A56">
                  <w:pPr>
                    <w:spacing w:line="260" w:lineRule="exact"/>
                    <w:jc w:val="center"/>
                    <w:rPr>
                      <w:rFonts w:eastAsia="ＭＳ 明朝"/>
                      <w:sz w:val="22"/>
                    </w:rPr>
                  </w:pPr>
                  <w:r>
                    <w:rPr>
                      <w:rFonts w:eastAsia="ＭＳ 明朝" w:hint="eastAsia"/>
                      <w:sz w:val="22"/>
                    </w:rPr>
                    <w:t>自衛消防隊長</w:t>
                  </w:r>
                </w:p>
              </w:tc>
            </w:tr>
            <w:tr w:rsidR="00AA6085" w:rsidTr="00A50098">
              <w:trPr>
                <w:trHeight w:val="840"/>
              </w:trPr>
              <w:tc>
                <w:tcPr>
                  <w:tcW w:w="1980" w:type="dxa"/>
                  <w:tcBorders>
                    <w:top w:val="dashed" w:sz="4" w:space="0" w:color="auto"/>
                  </w:tcBorders>
                  <w:vAlign w:val="center"/>
                </w:tcPr>
                <w:p w:rsidR="00AA6085" w:rsidRDefault="00AA6085" w:rsidP="00AA6085">
                  <w:pPr>
                    <w:spacing w:line="260" w:lineRule="exact"/>
                    <w:rPr>
                      <w:rFonts w:eastAsia="ＭＳ 明朝"/>
                      <w:sz w:val="22"/>
                    </w:rPr>
                  </w:pPr>
                  <w:r>
                    <w:rPr>
                      <w:rFonts w:eastAsia="ＭＳ 明朝" w:hint="eastAsia"/>
                      <w:noProof/>
                      <w:sz w:val="22"/>
                    </w:rPr>
                    <mc:AlternateContent>
                      <mc:Choice Requires="wps">
                        <w:drawing>
                          <wp:anchor distT="0" distB="0" distL="114300" distR="114300" simplePos="0" relativeHeight="251659264" behindDoc="0" locked="0" layoutInCell="1" allowOverlap="1" wp14:anchorId="2D969CE0" wp14:editId="060D18AE">
                            <wp:simplePos x="0" y="0"/>
                            <wp:positionH relativeFrom="column">
                              <wp:posOffset>1184275</wp:posOffset>
                            </wp:positionH>
                            <wp:positionV relativeFrom="paragraph">
                              <wp:posOffset>-109220</wp:posOffset>
                            </wp:positionV>
                            <wp:extent cx="266700" cy="0"/>
                            <wp:effectExtent l="0" t="0" r="19050" b="19050"/>
                            <wp:wrapNone/>
                            <wp:docPr id="18" name="直線コネクタ 18"/>
                            <wp:cNvGraphicFramePr/>
                            <a:graphic xmlns:a="http://schemas.openxmlformats.org/drawingml/2006/main">
                              <a:graphicData uri="http://schemas.microsoft.com/office/word/2010/wordprocessingShape">
                                <wps:wsp>
                                  <wps:cNvCnPr/>
                                  <wps:spPr>
                                    <a:xfrm flipV="1">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C205F" id="直線コネクタ 1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8.6pt" to="11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" strokecolor="black [3040]"/>
                        </w:pict>
                      </mc:Fallback>
                    </mc:AlternateContent>
                  </w:r>
                </w:p>
                <w:p w:rsidR="00AA6085" w:rsidRDefault="00AA6085" w:rsidP="00AA6085">
                  <w:pPr>
                    <w:spacing w:line="260" w:lineRule="exact"/>
                    <w:rPr>
                      <w:rFonts w:eastAsia="ＭＳ 明朝"/>
                      <w:sz w:val="22"/>
                    </w:rPr>
                  </w:pPr>
                </w:p>
              </w:tc>
            </w:tr>
          </w:tbl>
          <w:p w:rsidR="008F4EBA" w:rsidRDefault="00A43078" w:rsidP="008F4EBA">
            <w:pPr>
              <w:spacing w:line="260" w:lineRule="exact"/>
              <w:rPr>
                <w:rFonts w:eastAsia="ＭＳ 明朝"/>
                <w:sz w:val="22"/>
              </w:rPr>
            </w:pPr>
            <w:r>
              <w:rPr>
                <w:rFonts w:eastAsia="ＭＳ 明朝" w:hint="eastAsia"/>
                <w:sz w:val="22"/>
              </w:rPr>
              <w:t xml:space="preserve">　　　　　　　　　　　　　　　　　　　　　　　　　　</w:t>
            </w:r>
          </w:p>
          <w:tbl>
            <w:tblPr>
              <w:tblpPr w:leftFromText="142" w:rightFromText="142" w:vertAnchor="text" w:horzAnchor="page" w:tblpX="2791" w:tblpY="5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tblGrid>
            <w:tr w:rsidR="00F276F3" w:rsidTr="00A50098">
              <w:trPr>
                <w:trHeight w:val="490"/>
              </w:trPr>
              <w:tc>
                <w:tcPr>
                  <w:tcW w:w="1980" w:type="dxa"/>
                  <w:tcBorders>
                    <w:bottom w:val="dashed" w:sz="4" w:space="0" w:color="auto"/>
                  </w:tcBorders>
                  <w:vAlign w:val="center"/>
                </w:tcPr>
                <w:p w:rsidR="00606A56" w:rsidRPr="00606A56" w:rsidRDefault="00606A56" w:rsidP="00606A56">
                  <w:pPr>
                    <w:spacing w:line="260" w:lineRule="exact"/>
                    <w:jc w:val="center"/>
                    <w:rPr>
                      <w:rFonts w:eastAsia="ＭＳ 明朝"/>
                      <w:sz w:val="4"/>
                      <w:szCs w:val="4"/>
                    </w:rPr>
                  </w:pPr>
                </w:p>
                <w:p w:rsidR="00F276F3" w:rsidRDefault="00AA6085" w:rsidP="00606A56">
                  <w:pPr>
                    <w:spacing w:line="260" w:lineRule="exact"/>
                    <w:rPr>
                      <w:rFonts w:eastAsia="ＭＳ 明朝"/>
                      <w:sz w:val="22"/>
                    </w:rPr>
                  </w:pPr>
                  <w:r>
                    <w:rPr>
                      <w:rFonts w:eastAsia="ＭＳ 明朝" w:hint="eastAsia"/>
                      <w:noProof/>
                      <w:sz w:val="22"/>
                    </w:rPr>
                    <mc:AlternateContent>
                      <mc:Choice Requires="wps">
                        <w:drawing>
                          <wp:anchor distT="0" distB="0" distL="114300" distR="114300" simplePos="0" relativeHeight="251660288" behindDoc="0" locked="0" layoutInCell="1" allowOverlap="1" wp14:anchorId="3F787821" wp14:editId="0BA572EE">
                            <wp:simplePos x="0" y="0"/>
                            <wp:positionH relativeFrom="column">
                              <wp:posOffset>1195705</wp:posOffset>
                            </wp:positionH>
                            <wp:positionV relativeFrom="paragraph">
                              <wp:posOffset>295909</wp:posOffset>
                            </wp:positionV>
                            <wp:extent cx="228600" cy="1209675"/>
                            <wp:effectExtent l="0" t="0" r="19050" b="28575"/>
                            <wp:wrapNone/>
                            <wp:docPr id="20" name="カギ線コネクタ 20"/>
                            <wp:cNvGraphicFramePr/>
                            <a:graphic xmlns:a="http://schemas.openxmlformats.org/drawingml/2006/main">
                              <a:graphicData uri="http://schemas.microsoft.com/office/word/2010/wordprocessingShape">
                                <wps:wsp>
                                  <wps:cNvCnPr/>
                                  <wps:spPr>
                                    <a:xfrm>
                                      <a:off x="0" y="0"/>
                                      <a:ext cx="228600" cy="12096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F7A45D" id="カギ線コネクタ 20" o:spid="_x0000_s1026" type="#_x0000_t34" style="position:absolute;left:0;text-align:left;margin-left:94.15pt;margin-top:23.3pt;width:18pt;height:9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" strokecolor="black [3040]"/>
                        </w:pict>
                      </mc:Fallback>
                    </mc:AlternateContent>
                  </w:r>
                  <w:r>
                    <w:rPr>
                      <w:rFonts w:eastAsia="ＭＳ 明朝" w:hint="eastAsia"/>
                      <w:sz w:val="22"/>
                    </w:rPr>
                    <w:t>自衛消防副隊長</w:t>
                  </w:r>
                </w:p>
              </w:tc>
            </w:tr>
            <w:tr w:rsidR="00AA6085" w:rsidTr="00A50098">
              <w:trPr>
                <w:trHeight w:val="795"/>
              </w:trPr>
              <w:tc>
                <w:tcPr>
                  <w:tcW w:w="1980" w:type="dxa"/>
                  <w:tcBorders>
                    <w:top w:val="dashed" w:sz="4" w:space="0" w:color="auto"/>
                  </w:tcBorders>
                  <w:vAlign w:val="center"/>
                </w:tcPr>
                <w:p w:rsidR="00AA6085" w:rsidRDefault="00AA6085" w:rsidP="00AA6085">
                  <w:pPr>
                    <w:spacing w:line="260" w:lineRule="exact"/>
                    <w:rPr>
                      <w:rFonts w:eastAsia="ＭＳ 明朝"/>
                      <w:sz w:val="22"/>
                    </w:rPr>
                  </w:pPr>
                </w:p>
                <w:p w:rsidR="00AA6085" w:rsidRDefault="00AA6085" w:rsidP="00AA6085">
                  <w:pPr>
                    <w:spacing w:line="260" w:lineRule="exact"/>
                    <w:rPr>
                      <w:rFonts w:eastAsia="ＭＳ 明朝"/>
                      <w:sz w:val="22"/>
                    </w:rPr>
                  </w:pPr>
                </w:p>
              </w:tc>
            </w:tr>
          </w:tbl>
          <w:p w:rsidR="008F4EBA" w:rsidRDefault="008F4EBA" w:rsidP="008F4EBA">
            <w:pPr>
              <w:spacing w:line="260" w:lineRule="exact"/>
              <w:rPr>
                <w:rFonts w:eastAsia="ＭＳ 明朝"/>
                <w:sz w:val="22"/>
              </w:rPr>
            </w:pPr>
          </w:p>
          <w:p w:rsidR="008F4EBA" w:rsidRDefault="008F4EBA" w:rsidP="008F4EBA">
            <w:pPr>
              <w:spacing w:line="260" w:lineRule="exact"/>
              <w:rPr>
                <w:rFonts w:eastAsia="ＭＳ 明朝"/>
                <w:sz w:val="22"/>
              </w:rPr>
            </w:pPr>
          </w:p>
          <w:p w:rsidR="008F4EBA" w:rsidRDefault="00F276F3" w:rsidP="00F276F3">
            <w:pPr>
              <w:spacing w:line="260" w:lineRule="exact"/>
              <w:rPr>
                <w:rFonts w:eastAsia="ＭＳ 明朝"/>
                <w:sz w:val="22"/>
              </w:rPr>
            </w:pPr>
            <w:r>
              <w:rPr>
                <w:rFonts w:eastAsia="ＭＳ 明朝" w:hint="eastAsia"/>
                <w:sz w:val="22"/>
              </w:rPr>
              <w:t xml:space="preserve">　</w:t>
            </w: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F276F3" w:rsidRDefault="00F276F3" w:rsidP="00F276F3">
            <w:pPr>
              <w:spacing w:line="260" w:lineRule="exact"/>
              <w:rPr>
                <w:rFonts w:eastAsia="ＭＳ 明朝"/>
                <w:sz w:val="22"/>
              </w:rPr>
            </w:pPr>
          </w:p>
          <w:p w:rsidR="008F4EBA" w:rsidRDefault="00AA6085" w:rsidP="008F4EBA">
            <w:pPr>
              <w:spacing w:line="260" w:lineRule="exact"/>
              <w:rPr>
                <w:rFonts w:eastAsia="ＭＳ 明朝"/>
                <w:sz w:val="22"/>
              </w:rPr>
            </w:pPr>
            <w:r>
              <w:rPr>
                <w:rFonts w:eastAsia="ＭＳ 明朝" w:hint="eastAsia"/>
                <w:noProof/>
                <w:sz w:val="22"/>
              </w:rPr>
              <mc:AlternateContent>
                <mc:Choice Requires="wps">
                  <w:drawing>
                    <wp:anchor distT="0" distB="0" distL="114300" distR="114300" simplePos="0" relativeHeight="251663360" behindDoc="0" locked="0" layoutInCell="1" allowOverlap="1" wp14:anchorId="6536C3AA" wp14:editId="00FD3B3C">
                      <wp:simplePos x="0" y="0"/>
                      <wp:positionH relativeFrom="column">
                        <wp:posOffset>3091815</wp:posOffset>
                      </wp:positionH>
                      <wp:positionV relativeFrom="paragraph">
                        <wp:posOffset>-1993265</wp:posOffset>
                      </wp:positionV>
                      <wp:extent cx="10477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12BD2" id="直線コネクタ 2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3.45pt,-156.95pt" to="251.7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" strokecolor="black [3040]"/>
                  </w:pict>
                </mc:Fallback>
              </mc:AlternateContent>
            </w:r>
            <w:r>
              <w:rPr>
                <w:rFonts w:eastAsia="ＭＳ 明朝" w:hint="eastAsia"/>
                <w:noProof/>
                <w:sz w:val="22"/>
              </w:rPr>
              <mc:AlternateContent>
                <mc:Choice Requires="wps">
                  <w:drawing>
                    <wp:anchor distT="0" distB="0" distL="114300" distR="114300" simplePos="0" relativeHeight="251662336" behindDoc="0" locked="0" layoutInCell="1" allowOverlap="1" wp14:anchorId="0DD6248C" wp14:editId="6B44C7BB">
                      <wp:simplePos x="0" y="0"/>
                      <wp:positionH relativeFrom="column">
                        <wp:posOffset>3091815</wp:posOffset>
                      </wp:positionH>
                      <wp:positionV relativeFrom="paragraph">
                        <wp:posOffset>-1193165</wp:posOffset>
                      </wp:positionV>
                      <wp:extent cx="10477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928B8" id="直線コネクタ 2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43.45pt,-93.95pt" to="251.7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" strokecolor="black [3040]"/>
                  </w:pict>
                </mc:Fallback>
              </mc:AlternateContent>
            </w:r>
            <w:r w:rsidR="008F4EBA">
              <w:rPr>
                <w:rFonts w:eastAsia="ＭＳ 明朝" w:hint="eastAsia"/>
                <w:sz w:val="22"/>
              </w:rPr>
              <w:t>（２）自衛消防活動</w:t>
            </w:r>
          </w:p>
          <w:p w:rsidR="008F4EBA" w:rsidRDefault="008F4EBA" w:rsidP="008F4EBA">
            <w:pPr>
              <w:spacing w:line="260" w:lineRule="exact"/>
              <w:ind w:leftChars="340" w:left="714"/>
              <w:rPr>
                <w:rFonts w:eastAsia="ＭＳ 明朝"/>
                <w:sz w:val="22"/>
              </w:rPr>
            </w:pPr>
            <w:r>
              <w:rPr>
                <w:rFonts w:eastAsia="ＭＳ 明朝" w:hint="eastAsia"/>
                <w:sz w:val="22"/>
              </w:rPr>
              <w:t>通報</w:t>
            </w:r>
            <w:r w:rsidR="00491441">
              <w:rPr>
                <w:rFonts w:eastAsia="ＭＳ 明朝" w:hint="eastAsia"/>
                <w:sz w:val="22"/>
              </w:rPr>
              <w:t>、消火、</w:t>
            </w:r>
            <w:r>
              <w:rPr>
                <w:rFonts w:eastAsia="ＭＳ 明朝" w:hint="eastAsia"/>
                <w:sz w:val="22"/>
              </w:rPr>
              <w:t>避難誘導等の担当者は、次に示す基準により行動する。</w:t>
            </w:r>
          </w:p>
          <w:p w:rsidR="008F4EBA" w:rsidRDefault="008F4EBA" w:rsidP="008F4EBA">
            <w:pPr>
              <w:spacing w:line="260" w:lineRule="exact"/>
              <w:rPr>
                <w:rFonts w:eastAsia="ＭＳ 明朝"/>
                <w:sz w:val="22"/>
              </w:rPr>
            </w:pPr>
            <w:r>
              <w:rPr>
                <w:rFonts w:eastAsia="ＭＳ 明朝" w:hint="eastAsia"/>
                <w:sz w:val="22"/>
              </w:rPr>
              <w:t xml:space="preserve">　　ア　通報・連絡</w:t>
            </w:r>
          </w:p>
          <w:p w:rsidR="008F4EBA" w:rsidRDefault="008F4EBA" w:rsidP="00AA6085">
            <w:pPr>
              <w:spacing w:line="260" w:lineRule="exact"/>
              <w:ind w:leftChars="231" w:left="989" w:hangingChars="229" w:hanging="504"/>
              <w:rPr>
                <w:rFonts w:eastAsia="ＭＳ 明朝"/>
                <w:sz w:val="22"/>
              </w:rPr>
            </w:pPr>
            <w:r>
              <w:rPr>
                <w:rFonts w:eastAsia="ＭＳ 明朝" w:hint="eastAsia"/>
                <w:sz w:val="22"/>
              </w:rPr>
              <w:t>（ア）火災が発生したときには、各通報連絡担当又は火災を発見した者は、</w:t>
            </w:r>
            <w:r>
              <w:rPr>
                <w:rFonts w:eastAsia="ＭＳ 明朝" w:hint="eastAsia"/>
                <w:sz w:val="22"/>
              </w:rPr>
              <w:t>119</w:t>
            </w:r>
            <w:r>
              <w:rPr>
                <w:rFonts w:eastAsia="ＭＳ 明朝" w:hint="eastAsia"/>
                <w:sz w:val="22"/>
              </w:rPr>
              <w:t xml:space="preserve">番通報をするとともに、事務所等へ状況を連絡する。　</w:t>
            </w:r>
          </w:p>
          <w:p w:rsidR="008F4EBA" w:rsidRDefault="008F4EBA" w:rsidP="00AA6085">
            <w:pPr>
              <w:spacing w:line="260" w:lineRule="exact"/>
              <w:ind w:leftChars="231" w:left="989" w:hangingChars="229" w:hanging="504"/>
              <w:rPr>
                <w:rFonts w:eastAsia="ＭＳ 明朝"/>
                <w:sz w:val="22"/>
              </w:rPr>
            </w:pPr>
            <w:r>
              <w:rPr>
                <w:rFonts w:eastAsia="ＭＳ 明朝" w:hint="eastAsia"/>
                <w:sz w:val="22"/>
              </w:rPr>
              <w:t>（イ）ぼやで消えた場合であっても、消防機関へ通報する。</w:t>
            </w:r>
          </w:p>
          <w:p w:rsidR="008F4EBA" w:rsidRDefault="008F4EBA" w:rsidP="00AA6085">
            <w:pPr>
              <w:spacing w:line="260" w:lineRule="exact"/>
              <w:ind w:leftChars="231" w:left="989" w:hangingChars="229" w:hanging="504"/>
              <w:rPr>
                <w:rFonts w:eastAsia="ＭＳ 明朝"/>
                <w:sz w:val="22"/>
              </w:rPr>
            </w:pPr>
            <w:r>
              <w:rPr>
                <w:rFonts w:eastAsia="ＭＳ 明朝" w:hint="eastAsia"/>
                <w:sz w:val="22"/>
              </w:rPr>
              <w:t>（ウ）管理権原者、防火管理者が不在のときは、緊急連絡一覧表により、管理権原者、防火管理者へ連絡する。</w:t>
            </w:r>
          </w:p>
          <w:p w:rsidR="008F4EBA" w:rsidRDefault="008F4EBA" w:rsidP="00AA6085">
            <w:pPr>
              <w:spacing w:line="260" w:lineRule="exact"/>
              <w:ind w:leftChars="231" w:left="989" w:hangingChars="229" w:hanging="504"/>
              <w:rPr>
                <w:rFonts w:eastAsia="ＭＳ 明朝"/>
                <w:sz w:val="22"/>
              </w:rPr>
            </w:pPr>
            <w:r>
              <w:rPr>
                <w:rFonts w:eastAsia="ＭＳ 明朝" w:hint="eastAsia"/>
                <w:sz w:val="22"/>
              </w:rPr>
              <w:t>（エ）その他</w:t>
            </w:r>
          </w:p>
          <w:p w:rsidR="008F4EBA" w:rsidRDefault="008F4EBA" w:rsidP="008F4EBA">
            <w:pPr>
              <w:spacing w:line="260" w:lineRule="exact"/>
              <w:ind w:firstLineChars="200" w:firstLine="440"/>
              <w:rPr>
                <w:rFonts w:eastAsia="ＭＳ 明朝"/>
                <w:sz w:val="22"/>
              </w:rPr>
            </w:pPr>
            <w:r>
              <w:rPr>
                <w:rFonts w:eastAsia="ＭＳ 明朝" w:hint="eastAsia"/>
                <w:sz w:val="22"/>
              </w:rPr>
              <w:t>イ　初期消火</w:t>
            </w:r>
          </w:p>
          <w:p w:rsidR="008F4EBA" w:rsidRDefault="008F4EBA" w:rsidP="008F4EBA">
            <w:pPr>
              <w:spacing w:line="260" w:lineRule="exact"/>
              <w:rPr>
                <w:rFonts w:eastAsia="ＭＳ 明朝"/>
                <w:sz w:val="22"/>
              </w:rPr>
            </w:pPr>
            <w:r>
              <w:rPr>
                <w:rFonts w:eastAsia="ＭＳ 明朝" w:hint="eastAsia"/>
                <w:sz w:val="22"/>
              </w:rPr>
              <w:t xml:space="preserve">　　（ア）初期消火担当は、出火場所に急行し、積極的に初期消火活動を行う。</w:t>
            </w:r>
          </w:p>
          <w:p w:rsidR="008F4EBA" w:rsidRDefault="008F4EBA" w:rsidP="008F4EBA">
            <w:pPr>
              <w:spacing w:line="260" w:lineRule="exact"/>
              <w:rPr>
                <w:rFonts w:eastAsia="ＭＳ 明朝"/>
                <w:sz w:val="22"/>
              </w:rPr>
            </w:pPr>
            <w:r>
              <w:rPr>
                <w:rFonts w:eastAsia="ＭＳ 明朝" w:hint="eastAsia"/>
                <w:sz w:val="22"/>
              </w:rPr>
              <w:t xml:space="preserve">　　（イ）初期消火担当は、近くにある消火器</w:t>
            </w:r>
            <w:r w:rsidR="00E04F96">
              <w:rPr>
                <w:rFonts w:eastAsia="ＭＳ 明朝" w:hint="eastAsia"/>
                <w:sz w:val="22"/>
                <w:u w:val="single" w:color="FF0000"/>
              </w:rPr>
              <w:t>、</w:t>
            </w:r>
            <w:r w:rsidR="00E04F96" w:rsidRPr="00E04F96">
              <w:rPr>
                <w:rFonts w:eastAsia="ＭＳ 明朝" w:hint="eastAsia"/>
                <w:color w:val="FF0000"/>
                <w:sz w:val="22"/>
                <w:u w:val="single" w:color="FF0000"/>
              </w:rPr>
              <w:t>屋内消火栓</w:t>
            </w:r>
            <w:r w:rsidRPr="00A50098">
              <w:rPr>
                <w:rFonts w:eastAsia="ＭＳ 明朝" w:hint="eastAsia"/>
                <w:sz w:val="22"/>
                <w:u w:val="single" w:color="FF0000"/>
              </w:rPr>
              <w:t>を</w:t>
            </w:r>
            <w:r>
              <w:rPr>
                <w:rFonts w:eastAsia="ＭＳ 明朝" w:hint="eastAsia"/>
                <w:sz w:val="22"/>
              </w:rPr>
              <w:t>用いて消火する。</w:t>
            </w:r>
          </w:p>
          <w:p w:rsidR="008F4EBA" w:rsidRDefault="008F4EBA" w:rsidP="008F4EBA">
            <w:pPr>
              <w:spacing w:line="260" w:lineRule="exact"/>
              <w:ind w:firstLineChars="200" w:firstLine="440"/>
              <w:rPr>
                <w:rFonts w:eastAsia="ＭＳ 明朝"/>
                <w:sz w:val="22"/>
              </w:rPr>
            </w:pPr>
            <w:r>
              <w:rPr>
                <w:rFonts w:eastAsia="ＭＳ 明朝" w:hint="eastAsia"/>
                <w:sz w:val="22"/>
              </w:rPr>
              <w:t>ウ　避難誘導</w:t>
            </w:r>
          </w:p>
          <w:p w:rsidR="008F4EBA" w:rsidRDefault="008F4EBA" w:rsidP="00AA6085">
            <w:pPr>
              <w:spacing w:line="260" w:lineRule="exact"/>
              <w:ind w:leftChars="239" w:left="1032" w:hangingChars="241" w:hanging="530"/>
              <w:rPr>
                <w:rFonts w:eastAsia="ＭＳ 明朝"/>
                <w:sz w:val="22"/>
              </w:rPr>
            </w:pPr>
            <w:r>
              <w:rPr>
                <w:rFonts w:eastAsia="ＭＳ 明朝" w:hint="eastAsia"/>
                <w:sz w:val="22"/>
              </w:rPr>
              <w:t>（ア）避難誘導担当は、避難経路図に基づいて、避難誘導する。</w:t>
            </w:r>
          </w:p>
          <w:p w:rsidR="008F4EBA" w:rsidRDefault="008F4EBA" w:rsidP="00AA6085">
            <w:pPr>
              <w:spacing w:line="260" w:lineRule="exact"/>
              <w:ind w:leftChars="239" w:left="1032" w:hangingChars="241" w:hanging="530"/>
              <w:rPr>
                <w:rFonts w:eastAsia="ＭＳ 明朝"/>
                <w:sz w:val="22"/>
              </w:rPr>
            </w:pPr>
            <w:r>
              <w:rPr>
                <w:rFonts w:eastAsia="ＭＳ 明朝" w:hint="eastAsia"/>
                <w:sz w:val="22"/>
              </w:rPr>
              <w:t>（イ）拡声器、</w:t>
            </w:r>
            <w:r w:rsidR="00E04F96" w:rsidRPr="00E04F96">
              <w:rPr>
                <w:rFonts w:eastAsia="ＭＳ 明朝" w:hint="eastAsia"/>
                <w:color w:val="FF0000"/>
                <w:sz w:val="22"/>
                <w:u w:val="single" w:color="FF0000"/>
              </w:rPr>
              <w:t>館内放送</w:t>
            </w:r>
            <w:r w:rsidRPr="00A50098">
              <w:rPr>
                <w:rFonts w:eastAsia="ＭＳ 明朝" w:hint="eastAsia"/>
                <w:sz w:val="22"/>
                <w:u w:val="single" w:color="FF0000"/>
              </w:rPr>
              <w:t>を</w:t>
            </w:r>
            <w:r>
              <w:rPr>
                <w:rFonts w:eastAsia="ＭＳ 明朝" w:hint="eastAsia"/>
                <w:sz w:val="22"/>
              </w:rPr>
              <w:t>使用して落ち着いて行動するよう誘導する。</w:t>
            </w:r>
          </w:p>
          <w:p w:rsidR="008F4EBA" w:rsidRDefault="008F4EBA" w:rsidP="00AA6085">
            <w:pPr>
              <w:spacing w:line="260" w:lineRule="exact"/>
              <w:ind w:leftChars="239" w:left="1032" w:hangingChars="241" w:hanging="530"/>
              <w:rPr>
                <w:rFonts w:eastAsia="ＭＳ 明朝"/>
                <w:sz w:val="22"/>
              </w:rPr>
            </w:pPr>
            <w:r>
              <w:rPr>
                <w:rFonts w:eastAsia="ＭＳ 明朝" w:hint="eastAsia"/>
                <w:sz w:val="22"/>
              </w:rPr>
              <w:t>（ウ）避難方向が、わかりにくいときは、曲がり角などに誘導員が立って、誘導する。</w:t>
            </w:r>
          </w:p>
          <w:p w:rsidR="008F4EBA" w:rsidRDefault="008F4EBA" w:rsidP="00AA6085">
            <w:pPr>
              <w:spacing w:line="260" w:lineRule="exact"/>
              <w:ind w:leftChars="239" w:left="1032" w:hangingChars="241" w:hanging="530"/>
              <w:rPr>
                <w:rFonts w:eastAsia="ＭＳ 明朝"/>
                <w:sz w:val="22"/>
              </w:rPr>
            </w:pPr>
            <w:r>
              <w:rPr>
                <w:rFonts w:eastAsia="ＭＳ 明朝" w:hint="eastAsia"/>
                <w:sz w:val="22"/>
              </w:rPr>
              <w:t>（エ）避難誘導担当は、負傷者及び逃げ遅れた者の確認を行い、自衛消防隊長に報告する。</w:t>
            </w:r>
          </w:p>
          <w:p w:rsidR="00AA6085" w:rsidRDefault="00AA6085" w:rsidP="00AA6085">
            <w:pPr>
              <w:spacing w:line="260" w:lineRule="exact"/>
              <w:ind w:leftChars="239" w:left="1032" w:hangingChars="241" w:hanging="530"/>
              <w:rPr>
                <w:rFonts w:eastAsia="ＭＳ 明朝"/>
                <w:sz w:val="22"/>
              </w:rPr>
            </w:pPr>
            <w:r>
              <w:rPr>
                <w:rFonts w:eastAsia="ＭＳ 明朝" w:hint="eastAsia"/>
                <w:sz w:val="22"/>
              </w:rPr>
              <w:t>（オ）その他</w:t>
            </w:r>
          </w:p>
          <w:p w:rsidR="00AA6085" w:rsidRDefault="008F4EBA" w:rsidP="00AA6085">
            <w:pPr>
              <w:spacing w:line="260" w:lineRule="exact"/>
              <w:rPr>
                <w:rFonts w:eastAsia="ＭＳ 明朝"/>
                <w:sz w:val="22"/>
              </w:rPr>
            </w:pPr>
            <w:r>
              <w:rPr>
                <w:rFonts w:eastAsia="ＭＳ 明朝" w:hint="eastAsia"/>
                <w:sz w:val="22"/>
              </w:rPr>
              <w:t xml:space="preserve">　　</w:t>
            </w:r>
            <w:r w:rsidR="00AA6085">
              <w:rPr>
                <w:rFonts w:eastAsia="ＭＳ 明朝" w:hint="eastAsia"/>
                <w:sz w:val="22"/>
              </w:rPr>
              <w:t>エ　応急救護</w:t>
            </w:r>
          </w:p>
          <w:p w:rsidR="00AA6085" w:rsidRDefault="00AA6085" w:rsidP="00AA6085">
            <w:pPr>
              <w:spacing w:line="260" w:lineRule="exact"/>
              <w:ind w:leftChars="244" w:left="1011" w:hangingChars="227" w:hanging="499"/>
              <w:rPr>
                <w:rFonts w:eastAsia="ＭＳ 明朝"/>
                <w:sz w:val="22"/>
              </w:rPr>
            </w:pPr>
            <w:r>
              <w:rPr>
                <w:rFonts w:eastAsia="ＭＳ 明朝" w:hint="eastAsia"/>
                <w:sz w:val="22"/>
              </w:rPr>
              <w:t>（ア）応急救護担当は、負傷者の応急手当を行い、救急隊と連絡を密にして、負傷者を速やかに運ぶことができるようにする。</w:t>
            </w:r>
          </w:p>
          <w:p w:rsidR="00AA6085" w:rsidRDefault="00AA6085" w:rsidP="00F770B6">
            <w:pPr>
              <w:spacing w:line="260" w:lineRule="exact"/>
              <w:ind w:leftChars="238" w:left="500"/>
              <w:rPr>
                <w:rFonts w:eastAsia="ＭＳ 明朝"/>
                <w:sz w:val="22"/>
              </w:rPr>
            </w:pPr>
            <w:r>
              <w:rPr>
                <w:rFonts w:eastAsia="ＭＳ 明朝" w:hint="eastAsia"/>
                <w:sz w:val="22"/>
              </w:rPr>
              <w:t>（イ）応急救護担当は、負傷者の氏名、負傷程度など必要事項を記録する。</w:t>
            </w:r>
          </w:p>
          <w:p w:rsidR="00AA6085" w:rsidRDefault="00AA6085" w:rsidP="00F770B6">
            <w:pPr>
              <w:spacing w:line="260" w:lineRule="exact"/>
              <w:ind w:leftChars="238" w:left="500"/>
              <w:rPr>
                <w:rFonts w:eastAsia="ＭＳ 明朝"/>
                <w:sz w:val="22"/>
              </w:rPr>
            </w:pPr>
            <w:r>
              <w:rPr>
                <w:rFonts w:eastAsia="ＭＳ 明朝" w:hint="eastAsia"/>
                <w:sz w:val="22"/>
              </w:rPr>
              <w:t>（ウ）その他</w:t>
            </w:r>
          </w:p>
          <w:p w:rsidR="006124C0" w:rsidRDefault="006124C0" w:rsidP="006124C0">
            <w:pPr>
              <w:spacing w:line="260" w:lineRule="exact"/>
              <w:ind w:leftChars="224" w:left="470"/>
              <w:rPr>
                <w:rFonts w:eastAsia="ＭＳ 明朝"/>
                <w:sz w:val="22"/>
              </w:rPr>
            </w:pPr>
            <w:r>
              <w:rPr>
                <w:rFonts w:eastAsia="ＭＳ 明朝" w:hint="eastAsia"/>
                <w:sz w:val="22"/>
              </w:rPr>
              <w:t>オ　その他（救出・救護）</w:t>
            </w:r>
          </w:p>
          <w:p w:rsidR="00AA6085" w:rsidRDefault="00AA6085" w:rsidP="006124C0">
            <w:pPr>
              <w:spacing w:line="260" w:lineRule="exact"/>
              <w:ind w:leftChars="424" w:left="890"/>
              <w:rPr>
                <w:rFonts w:eastAsia="ＭＳ 明朝"/>
                <w:sz w:val="22"/>
              </w:rPr>
            </w:pPr>
            <w:r>
              <w:rPr>
                <w:rFonts w:eastAsia="ＭＳ 明朝" w:hint="eastAsia"/>
                <w:sz w:val="22"/>
              </w:rPr>
              <w:t>応急救護担当は、地震時において前エの任務のほか、次の活動を行う。</w:t>
            </w:r>
          </w:p>
          <w:p w:rsidR="00AA6085" w:rsidRDefault="006124C0" w:rsidP="006124C0">
            <w:pPr>
              <w:spacing w:line="260" w:lineRule="exact"/>
              <w:ind w:leftChars="304" w:left="1170" w:hangingChars="242" w:hanging="532"/>
              <w:rPr>
                <w:rFonts w:eastAsia="ＭＳ 明朝"/>
                <w:sz w:val="22"/>
              </w:rPr>
            </w:pPr>
            <w:r>
              <w:rPr>
                <w:rFonts w:eastAsia="ＭＳ 明朝" w:hint="eastAsia"/>
                <w:sz w:val="22"/>
              </w:rPr>
              <w:t>（ア）</w:t>
            </w:r>
            <w:r w:rsidR="00AA6085">
              <w:rPr>
                <w:rFonts w:eastAsia="ＭＳ 明朝" w:hint="eastAsia"/>
                <w:sz w:val="22"/>
              </w:rPr>
              <w:t>倒壊現場付近では、消火器、水バケツ等を用意し、不測の事態に備える。</w:t>
            </w:r>
          </w:p>
          <w:p w:rsidR="00AA6085" w:rsidRDefault="006124C0" w:rsidP="006124C0">
            <w:pPr>
              <w:spacing w:line="260" w:lineRule="exact"/>
              <w:ind w:leftChars="304" w:left="1170" w:hangingChars="242" w:hanging="532"/>
              <w:rPr>
                <w:rFonts w:eastAsia="ＭＳ 明朝"/>
                <w:sz w:val="22"/>
              </w:rPr>
            </w:pPr>
            <w:r>
              <w:rPr>
                <w:rFonts w:eastAsia="ＭＳ 明朝" w:hint="eastAsia"/>
                <w:sz w:val="22"/>
              </w:rPr>
              <w:t>（イ）</w:t>
            </w:r>
            <w:r w:rsidR="00AA6085">
              <w:rPr>
                <w:rFonts w:eastAsia="ＭＳ 明朝" w:hint="eastAsia"/>
                <w:sz w:val="22"/>
              </w:rPr>
              <w:t>救出の優先順位は、人命への危険が切迫している者からとし、多数の傷病者がいる場合は、救出作業が容易な人を優先する。</w:t>
            </w:r>
          </w:p>
          <w:p w:rsidR="00AF185A" w:rsidRDefault="006124C0" w:rsidP="006124C0">
            <w:pPr>
              <w:spacing w:line="260" w:lineRule="exact"/>
              <w:ind w:leftChars="304" w:left="1170" w:hangingChars="242" w:hanging="532"/>
              <w:rPr>
                <w:rFonts w:eastAsia="ＭＳ 明朝"/>
                <w:sz w:val="22"/>
              </w:rPr>
            </w:pPr>
            <w:r>
              <w:rPr>
                <w:rFonts w:eastAsia="ＭＳ 明朝" w:hint="eastAsia"/>
                <w:sz w:val="22"/>
              </w:rPr>
              <w:t>（ウ）</w:t>
            </w:r>
            <w:r w:rsidR="00F770B6">
              <w:rPr>
                <w:rFonts w:eastAsia="ＭＳ 明朝" w:hint="eastAsia"/>
                <w:sz w:val="22"/>
              </w:rPr>
              <w:t>その他</w:t>
            </w:r>
          </w:p>
          <w:p w:rsidR="00F770B6" w:rsidRDefault="00F770B6" w:rsidP="00AA6085">
            <w:pPr>
              <w:spacing w:line="260" w:lineRule="exact"/>
              <w:rPr>
                <w:rFonts w:eastAsia="ＭＳ 明朝"/>
                <w:sz w:val="22"/>
              </w:rPr>
            </w:pPr>
          </w:p>
        </w:tc>
      </w:tr>
      <w:tr w:rsidR="008F4EBA" w:rsidTr="00491441">
        <w:trPr>
          <w:cantSplit/>
          <w:trHeight w:val="1894"/>
        </w:trPr>
        <w:tc>
          <w:tcPr>
            <w:tcW w:w="817" w:type="dxa"/>
            <w:tcBorders>
              <w:bottom w:val="single" w:sz="4" w:space="0" w:color="auto"/>
            </w:tcBorders>
            <w:textDirection w:val="tbRlV"/>
          </w:tcPr>
          <w:p w:rsidR="00491441" w:rsidRDefault="00491441" w:rsidP="00A50098">
            <w:pPr>
              <w:spacing w:line="480" w:lineRule="auto"/>
              <w:ind w:left="113" w:right="113"/>
              <w:jc w:val="center"/>
              <w:rPr>
                <w:sz w:val="24"/>
                <w:szCs w:val="24"/>
              </w:rPr>
            </w:pPr>
          </w:p>
          <w:p w:rsidR="00327C0E" w:rsidRDefault="00327C0E" w:rsidP="006D188B">
            <w:pPr>
              <w:ind w:left="113" w:right="113"/>
              <w:rPr>
                <w:sz w:val="24"/>
                <w:szCs w:val="24"/>
              </w:rPr>
            </w:pPr>
            <w:r>
              <w:rPr>
                <w:rFonts w:hint="eastAsia"/>
                <w:sz w:val="24"/>
                <w:szCs w:val="24"/>
              </w:rPr>
              <w:t xml:space="preserve">　　　　　　　　　　　　　　　　　　　　　　　　　　　　　　　　　　　　　</w:t>
            </w: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327C0E" w:rsidRDefault="00327C0E" w:rsidP="006D188B">
            <w:pPr>
              <w:ind w:left="113" w:right="113"/>
              <w:rPr>
                <w:sz w:val="24"/>
                <w:szCs w:val="24"/>
              </w:rPr>
            </w:pPr>
          </w:p>
          <w:p w:rsidR="008F4EBA" w:rsidRDefault="008F4EBA" w:rsidP="006D188B">
            <w:pPr>
              <w:ind w:left="113" w:right="113"/>
              <w:rPr>
                <w:sz w:val="24"/>
                <w:szCs w:val="24"/>
              </w:rPr>
            </w:pPr>
          </w:p>
        </w:tc>
        <w:tc>
          <w:tcPr>
            <w:tcW w:w="9038" w:type="dxa"/>
            <w:tcBorders>
              <w:bottom w:val="single" w:sz="4" w:space="0" w:color="auto"/>
            </w:tcBorders>
          </w:tcPr>
          <w:p w:rsidR="00287789" w:rsidRDefault="00287789" w:rsidP="00F770B6">
            <w:pPr>
              <w:spacing w:line="260" w:lineRule="exact"/>
              <w:ind w:leftChars="224" w:left="470"/>
              <w:rPr>
                <w:rFonts w:eastAsia="ＭＳ 明朝"/>
                <w:sz w:val="22"/>
              </w:rPr>
            </w:pPr>
          </w:p>
          <w:p w:rsidR="008F4EBA" w:rsidRDefault="008F4EBA" w:rsidP="00F770B6">
            <w:pPr>
              <w:spacing w:line="260" w:lineRule="exact"/>
              <w:ind w:leftChars="224" w:left="470"/>
              <w:rPr>
                <w:rFonts w:eastAsia="ＭＳ 明朝"/>
                <w:sz w:val="22"/>
              </w:rPr>
            </w:pPr>
            <w:r>
              <w:rPr>
                <w:rFonts w:eastAsia="ＭＳ 明朝" w:hint="eastAsia"/>
                <w:sz w:val="22"/>
              </w:rPr>
              <w:t>カ　自衛消防隊の活動範囲</w:t>
            </w:r>
          </w:p>
          <w:p w:rsidR="008F4EBA" w:rsidRDefault="008F4EBA" w:rsidP="00F770B6">
            <w:pPr>
              <w:spacing w:line="260" w:lineRule="exact"/>
              <w:ind w:leftChars="211" w:left="989" w:hangingChars="248" w:hanging="546"/>
              <w:rPr>
                <w:rFonts w:eastAsia="ＭＳ 明朝"/>
                <w:sz w:val="22"/>
              </w:rPr>
            </w:pPr>
            <w:r>
              <w:rPr>
                <w:rFonts w:eastAsia="ＭＳ 明朝" w:hint="eastAsia"/>
                <w:sz w:val="22"/>
              </w:rPr>
              <w:t>（ア）自衛消防隊の活動範囲は、当該事業所の管理範囲内とする。</w:t>
            </w:r>
          </w:p>
          <w:p w:rsidR="008F4EBA" w:rsidRDefault="008F4EBA" w:rsidP="00F770B6">
            <w:pPr>
              <w:spacing w:line="260" w:lineRule="exact"/>
              <w:ind w:leftChars="211" w:left="989" w:hangingChars="248" w:hanging="546"/>
              <w:rPr>
                <w:rFonts w:eastAsia="ＭＳ 明朝"/>
                <w:sz w:val="22"/>
              </w:rPr>
            </w:pPr>
            <w:r>
              <w:rPr>
                <w:rFonts w:eastAsia="ＭＳ 明朝" w:hint="eastAsia"/>
                <w:sz w:val="22"/>
              </w:rPr>
              <w:t>（イ）</w:t>
            </w:r>
            <w:r w:rsidRPr="00491441">
              <w:rPr>
                <w:rFonts w:eastAsia="ＭＳ 明朝" w:hint="eastAsia"/>
                <w:spacing w:val="-2"/>
                <w:sz w:val="22"/>
              </w:rPr>
              <w:t>近接する建物等からの火災で延焼を阻止する必要がある場合は、設置されている消防用設備等を有効に活用できる範囲で、自衛消防隊長の判断に基づき活動する。</w:t>
            </w:r>
          </w:p>
          <w:p w:rsidR="008F4EBA" w:rsidRDefault="008F4EBA" w:rsidP="00F770B6">
            <w:pPr>
              <w:spacing w:line="260" w:lineRule="exact"/>
              <w:ind w:leftChars="211" w:left="989" w:hangingChars="248" w:hanging="546"/>
              <w:rPr>
                <w:rFonts w:eastAsia="ＭＳ 明朝"/>
                <w:sz w:val="22"/>
              </w:rPr>
            </w:pPr>
            <w:r>
              <w:rPr>
                <w:rFonts w:eastAsia="ＭＳ 明朝" w:hint="eastAsia"/>
                <w:sz w:val="22"/>
              </w:rPr>
              <w:t>（ウ）その他</w:t>
            </w:r>
          </w:p>
          <w:p w:rsidR="008F4EBA" w:rsidRDefault="008F4EBA" w:rsidP="00491441">
            <w:pPr>
              <w:spacing w:line="260" w:lineRule="exact"/>
              <w:ind w:firstLineChars="200" w:firstLine="440"/>
              <w:rPr>
                <w:rFonts w:eastAsia="ＭＳ 明朝"/>
                <w:sz w:val="22"/>
              </w:rPr>
            </w:pPr>
            <w:r>
              <w:rPr>
                <w:rFonts w:eastAsia="ＭＳ 明朝" w:hint="eastAsia"/>
                <w:sz w:val="22"/>
              </w:rPr>
              <w:t>キ　その他</w:t>
            </w:r>
          </w:p>
        </w:tc>
      </w:tr>
      <w:tr w:rsidR="00491441" w:rsidTr="00327C0E">
        <w:trPr>
          <w:cantSplit/>
          <w:trHeight w:val="8030"/>
        </w:trPr>
        <w:tc>
          <w:tcPr>
            <w:tcW w:w="817" w:type="dxa"/>
            <w:tcBorders>
              <w:bottom w:val="single" w:sz="4" w:space="0" w:color="auto"/>
            </w:tcBorders>
            <w:textDirection w:val="tbRlV"/>
          </w:tcPr>
          <w:p w:rsidR="00491441" w:rsidRPr="00A50098" w:rsidRDefault="00491441" w:rsidP="00491441">
            <w:pPr>
              <w:spacing w:line="480" w:lineRule="auto"/>
              <w:ind w:left="113" w:right="113"/>
              <w:jc w:val="center"/>
              <w:rPr>
                <w:noProof/>
                <w:sz w:val="24"/>
                <w:szCs w:val="24"/>
              </w:rPr>
            </w:pPr>
            <w:r w:rsidRPr="00A50098">
              <w:rPr>
                <w:noProof/>
                <w:sz w:val="24"/>
                <w:szCs w:val="24"/>
              </w:rPr>
              <mc:AlternateContent>
                <mc:Choice Requires="wps">
                  <w:drawing>
                    <wp:anchor distT="0" distB="0" distL="114300" distR="114300" simplePos="0" relativeHeight="251694080" behindDoc="0" locked="0" layoutInCell="1" allowOverlap="1" wp14:anchorId="668FC0C3" wp14:editId="33E2E09E">
                      <wp:simplePos x="0" y="0"/>
                      <wp:positionH relativeFrom="column">
                        <wp:posOffset>-396875</wp:posOffset>
                      </wp:positionH>
                      <wp:positionV relativeFrom="paragraph">
                        <wp:posOffset>1457325</wp:posOffset>
                      </wp:positionV>
                      <wp:extent cx="466725" cy="361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w="9525">
                                <a:noFill/>
                                <a:miter lim="800000"/>
                                <a:headEnd/>
                                <a:tailEnd/>
                              </a:ln>
                            </wps:spPr>
                            <wps:txbx>
                              <w:txbxContent>
                                <w:p w:rsidR="00491441" w:rsidRPr="000930D1" w:rsidRDefault="00491441" w:rsidP="00491441">
                                  <w:pPr>
                                    <w:rPr>
                                      <w:rFonts w:asciiTheme="minorEastAsia" w:hAnsiTheme="minorEastAsia"/>
                                      <w:sz w:val="24"/>
                                      <w:szCs w:val="24"/>
                                    </w:rPr>
                                  </w:pPr>
                                  <w:r w:rsidRPr="000930D1">
                                    <w:rPr>
                                      <w:rFonts w:asciiTheme="minorEastAsia" w:hAnsiTheme="minorEastAsia" w:hint="eastAsia"/>
                                      <w:sz w:val="24"/>
                                      <w:szCs w:val="24"/>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C0C3" id="_x0000_s1027" type="#_x0000_t202" style="position:absolute;left:0;text-align:left;margin-left:-31.25pt;margin-top:114.75pt;width:36.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" filled="f" stroked="f">
                      <v:textbox>
                        <w:txbxContent>
                          <w:p w:rsidR="00491441" w:rsidRPr="000930D1" w:rsidRDefault="00491441" w:rsidP="00491441">
                            <w:pPr>
                              <w:rPr>
                                <w:rFonts w:asciiTheme="minorEastAsia" w:hAnsiTheme="minorEastAsia"/>
                                <w:sz w:val="24"/>
                                <w:szCs w:val="24"/>
                              </w:rPr>
                            </w:pPr>
                            <w:r w:rsidRPr="000930D1">
                              <w:rPr>
                                <w:rFonts w:asciiTheme="minorEastAsia" w:hAnsiTheme="minorEastAsia" w:hint="eastAsia"/>
                                <w:sz w:val="24"/>
                                <w:szCs w:val="24"/>
                              </w:rPr>
                              <w:t>11</w:t>
                            </w:r>
                          </w:p>
                        </w:txbxContent>
                      </v:textbox>
                    </v:shape>
                  </w:pict>
                </mc:Fallback>
              </mc:AlternateContent>
            </w:r>
            <w:r>
              <w:rPr>
                <w:rFonts w:hint="eastAsia"/>
                <w:sz w:val="24"/>
                <w:szCs w:val="24"/>
              </w:rPr>
              <w:t>休日夜間の防火管理体制</w:t>
            </w:r>
          </w:p>
          <w:p w:rsidR="00491441" w:rsidRPr="00A50098" w:rsidRDefault="00491441" w:rsidP="00A50098">
            <w:pPr>
              <w:spacing w:line="480" w:lineRule="auto"/>
              <w:ind w:left="113" w:right="113"/>
              <w:jc w:val="center"/>
              <w:rPr>
                <w:noProof/>
                <w:sz w:val="24"/>
                <w:szCs w:val="24"/>
              </w:rPr>
            </w:pPr>
          </w:p>
        </w:tc>
        <w:tc>
          <w:tcPr>
            <w:tcW w:w="9038" w:type="dxa"/>
            <w:tcBorders>
              <w:bottom w:val="single" w:sz="4" w:space="0" w:color="auto"/>
            </w:tcBorders>
          </w:tcPr>
          <w:p w:rsidR="00491441" w:rsidRDefault="00491441" w:rsidP="00491441">
            <w:pPr>
              <w:spacing w:line="260" w:lineRule="exact"/>
              <w:rPr>
                <w:rFonts w:eastAsia="ＭＳ 明朝"/>
                <w:color w:val="000000"/>
                <w:sz w:val="22"/>
              </w:rPr>
            </w:pPr>
          </w:p>
          <w:p w:rsidR="00491441" w:rsidRDefault="00491441" w:rsidP="00491441">
            <w:pPr>
              <w:spacing w:line="260" w:lineRule="exact"/>
              <w:rPr>
                <w:rFonts w:eastAsia="ＭＳ 明朝"/>
                <w:color w:val="000000"/>
                <w:sz w:val="22"/>
              </w:rPr>
            </w:pPr>
            <w:r>
              <w:rPr>
                <w:rFonts w:eastAsia="ＭＳ 明朝" w:hint="eastAsia"/>
                <w:color w:val="000000"/>
                <w:sz w:val="22"/>
              </w:rPr>
              <w:t>（１）休日、夜間に在館者がいる場合</w:t>
            </w:r>
          </w:p>
          <w:p w:rsidR="00491441" w:rsidRDefault="00491441" w:rsidP="00491441">
            <w:pPr>
              <w:spacing w:line="260" w:lineRule="exact"/>
              <w:rPr>
                <w:rFonts w:eastAsia="ＭＳ 明朝"/>
                <w:color w:val="000000"/>
                <w:sz w:val="22"/>
              </w:rPr>
            </w:pPr>
            <w:r>
              <w:rPr>
                <w:rFonts w:eastAsia="ＭＳ 明朝" w:hint="eastAsia"/>
                <w:color w:val="000000"/>
                <w:sz w:val="22"/>
              </w:rPr>
              <w:t xml:space="preserve">　　ア　休日、夜間の防火管理体制</w:t>
            </w:r>
          </w:p>
          <w:p w:rsidR="00491441" w:rsidRDefault="00491441" w:rsidP="00491441">
            <w:pPr>
              <w:spacing w:line="260" w:lineRule="exact"/>
              <w:ind w:leftChars="-2" w:left="-4" w:firstLineChars="6" w:firstLine="13"/>
              <w:rPr>
                <w:rFonts w:eastAsia="ＭＳ 明朝"/>
                <w:color w:val="000000"/>
                <w:sz w:val="22"/>
              </w:rPr>
            </w:pPr>
            <w:r>
              <w:rPr>
                <w:rFonts w:eastAsia="ＭＳ 明朝" w:hint="eastAsia"/>
                <w:color w:val="000000"/>
                <w:sz w:val="22"/>
              </w:rPr>
              <w:t xml:space="preserve">　　　　休日、夜間の勤務者は、定期に巡回する等</w:t>
            </w:r>
            <w:r w:rsidR="006124C0">
              <w:rPr>
                <w:rFonts w:eastAsia="ＭＳ 明朝" w:hint="eastAsia"/>
                <w:color w:val="000000"/>
                <w:sz w:val="22"/>
              </w:rPr>
              <w:t>、</w:t>
            </w:r>
            <w:r>
              <w:rPr>
                <w:rFonts w:eastAsia="ＭＳ 明朝" w:hint="eastAsia"/>
                <w:color w:val="000000"/>
                <w:sz w:val="22"/>
              </w:rPr>
              <w:t xml:space="preserve">火災予防上の安全を確保する。　　　　　　　　　　　</w:t>
            </w:r>
          </w:p>
          <w:p w:rsidR="00491441" w:rsidRDefault="00491441" w:rsidP="00491441">
            <w:pPr>
              <w:spacing w:line="260" w:lineRule="exact"/>
              <w:rPr>
                <w:rFonts w:eastAsia="ＭＳ 明朝"/>
                <w:color w:val="000000"/>
                <w:sz w:val="22"/>
              </w:rPr>
            </w:pPr>
            <w:r>
              <w:rPr>
                <w:rFonts w:eastAsia="ＭＳ 明朝" w:hint="eastAsia"/>
                <w:color w:val="000000"/>
                <w:sz w:val="22"/>
              </w:rPr>
              <w:t xml:space="preserve">　　イ　休日、夜間における自衛消防活動</w:t>
            </w:r>
          </w:p>
          <w:p w:rsidR="00491441" w:rsidRDefault="00491441" w:rsidP="00491441">
            <w:pPr>
              <w:spacing w:line="260" w:lineRule="exact"/>
              <w:ind w:left="667" w:hangingChars="303" w:hanging="667"/>
              <w:rPr>
                <w:rFonts w:eastAsia="ＭＳ 明朝"/>
                <w:color w:val="000000"/>
                <w:sz w:val="22"/>
              </w:rPr>
            </w:pPr>
            <w:r>
              <w:rPr>
                <w:rFonts w:eastAsia="ＭＳ 明朝" w:hint="eastAsia"/>
                <w:color w:val="000000"/>
                <w:sz w:val="22"/>
              </w:rPr>
              <w:t xml:space="preserve">　　　　休日、夜間における自衛消防活動は、勤務している者など建物内にいる者全員で次の初動措置を行う。</w:t>
            </w:r>
          </w:p>
          <w:p w:rsidR="00491441" w:rsidRDefault="00491441" w:rsidP="00491441">
            <w:pPr>
              <w:spacing w:line="260" w:lineRule="exact"/>
              <w:rPr>
                <w:rFonts w:eastAsia="ＭＳ 明朝"/>
                <w:sz w:val="22"/>
              </w:rPr>
            </w:pPr>
            <w:r>
              <w:rPr>
                <w:rFonts w:eastAsia="ＭＳ 明朝" w:hint="eastAsia"/>
                <w:color w:val="000000"/>
                <w:sz w:val="22"/>
              </w:rPr>
              <w:t xml:space="preserve">　　（ア</w:t>
            </w:r>
            <w:r>
              <w:rPr>
                <w:rFonts w:eastAsia="ＭＳ 明朝" w:hint="eastAsia"/>
                <w:sz w:val="22"/>
              </w:rPr>
              <w:t>）通報・連絡</w:t>
            </w:r>
          </w:p>
          <w:p w:rsidR="00491441" w:rsidRDefault="00491441" w:rsidP="00491441">
            <w:pPr>
              <w:spacing w:line="260" w:lineRule="exact"/>
              <w:ind w:left="933" w:hangingChars="424" w:hanging="933"/>
              <w:rPr>
                <w:rFonts w:eastAsia="ＭＳ 明朝"/>
                <w:color w:val="000000"/>
                <w:sz w:val="22"/>
              </w:rPr>
            </w:pPr>
            <w:r>
              <w:rPr>
                <w:rFonts w:eastAsia="ＭＳ 明朝" w:hint="eastAsia"/>
                <w:color w:val="000000"/>
                <w:sz w:val="22"/>
              </w:rPr>
              <w:t xml:space="preserve">　　　　　火災が発生したときは、直ちに消防機関に通報するとともに、他の勤務者に火災の発生を知らせ、さらに緊急連絡一覧表により関係者に速やかに連絡すること。</w:t>
            </w:r>
          </w:p>
          <w:p w:rsidR="00491441" w:rsidRDefault="00491441" w:rsidP="00491441">
            <w:pPr>
              <w:spacing w:line="260" w:lineRule="exact"/>
              <w:rPr>
                <w:rFonts w:eastAsia="ＭＳ 明朝"/>
                <w:color w:val="000000"/>
                <w:sz w:val="22"/>
              </w:rPr>
            </w:pPr>
            <w:r>
              <w:rPr>
                <w:rFonts w:eastAsia="ＭＳ 明朝" w:hint="eastAsia"/>
                <w:color w:val="000000"/>
                <w:sz w:val="22"/>
              </w:rPr>
              <w:t xml:space="preserve">　　（イ）初期消火</w:t>
            </w:r>
          </w:p>
          <w:p w:rsidR="00491441" w:rsidRDefault="00491441" w:rsidP="00491441">
            <w:pPr>
              <w:spacing w:line="260" w:lineRule="exact"/>
              <w:ind w:left="880" w:hangingChars="400" w:hanging="880"/>
              <w:rPr>
                <w:rFonts w:eastAsia="ＭＳ 明朝"/>
                <w:color w:val="000000"/>
                <w:sz w:val="22"/>
              </w:rPr>
            </w:pPr>
            <w:r>
              <w:rPr>
                <w:rFonts w:eastAsia="ＭＳ 明朝" w:hint="eastAsia"/>
                <w:color w:val="000000"/>
                <w:sz w:val="22"/>
              </w:rPr>
              <w:t xml:space="preserve">　　　　　全員が協力して、消火器、</w:t>
            </w:r>
            <w:r w:rsidR="00E04F96" w:rsidRPr="00E04F96">
              <w:rPr>
                <w:rFonts w:eastAsia="ＭＳ 明朝" w:hint="eastAsia"/>
                <w:color w:val="FF0000"/>
                <w:sz w:val="22"/>
                <w:u w:val="single" w:color="FF0000"/>
              </w:rPr>
              <w:t>屋内消火栓</w:t>
            </w:r>
            <w:r w:rsidRPr="00A50098">
              <w:rPr>
                <w:rFonts w:eastAsia="ＭＳ 明朝" w:hint="eastAsia"/>
                <w:color w:val="000000"/>
                <w:sz w:val="22"/>
                <w:u w:val="single" w:color="FF0000"/>
              </w:rPr>
              <w:t>を</w:t>
            </w:r>
            <w:r>
              <w:rPr>
                <w:rFonts w:eastAsia="ＭＳ 明朝" w:hint="eastAsia"/>
                <w:color w:val="000000"/>
                <w:sz w:val="22"/>
              </w:rPr>
              <w:t>有効に活用し適切な初期消火を行うとともに防火戸などの閉鎖を行うこと。</w:t>
            </w:r>
          </w:p>
          <w:p w:rsidR="00491441" w:rsidRDefault="00491441" w:rsidP="00491441">
            <w:pPr>
              <w:spacing w:line="260" w:lineRule="exact"/>
              <w:rPr>
                <w:rFonts w:eastAsia="ＭＳ 明朝"/>
                <w:color w:val="000000"/>
                <w:sz w:val="22"/>
              </w:rPr>
            </w:pPr>
            <w:r>
              <w:rPr>
                <w:rFonts w:eastAsia="ＭＳ 明朝" w:hint="eastAsia"/>
                <w:color w:val="000000"/>
                <w:sz w:val="22"/>
              </w:rPr>
              <w:t xml:space="preserve">　　（ウ）避難誘導</w:t>
            </w:r>
          </w:p>
          <w:p w:rsidR="00491441" w:rsidRDefault="00B34F47" w:rsidP="00491441">
            <w:pPr>
              <w:spacing w:line="260" w:lineRule="exact"/>
              <w:ind w:left="880" w:hangingChars="400" w:hanging="880"/>
              <w:rPr>
                <w:rFonts w:eastAsia="ＭＳ 明朝"/>
                <w:color w:val="000000"/>
                <w:sz w:val="22"/>
              </w:rPr>
            </w:pPr>
            <w:r>
              <w:rPr>
                <w:rFonts w:eastAsia="ＭＳ 明朝" w:hint="eastAsia"/>
                <w:color w:val="000000"/>
                <w:sz w:val="22"/>
              </w:rPr>
              <w:t xml:space="preserve">　　　　　工事、点検等のため在館</w:t>
            </w:r>
            <w:r w:rsidR="00491441">
              <w:rPr>
                <w:rFonts w:eastAsia="ＭＳ 明朝" w:hint="eastAsia"/>
                <w:color w:val="000000"/>
                <w:sz w:val="22"/>
              </w:rPr>
              <w:t>者がある場合は、拡声器、</w:t>
            </w:r>
            <w:r w:rsidR="00E04F96" w:rsidRPr="00E04F96">
              <w:rPr>
                <w:rFonts w:eastAsia="ＭＳ 明朝" w:hint="eastAsia"/>
                <w:color w:val="FF0000"/>
                <w:sz w:val="22"/>
                <w:u w:val="single" w:color="FF0000"/>
              </w:rPr>
              <w:t>メガホン</w:t>
            </w:r>
            <w:r w:rsidR="00491441" w:rsidRPr="00A50098">
              <w:rPr>
                <w:rFonts w:eastAsia="ＭＳ 明朝" w:hint="eastAsia"/>
                <w:color w:val="000000"/>
                <w:sz w:val="22"/>
                <w:u w:val="single" w:color="FF0000"/>
              </w:rPr>
              <w:t>を</w:t>
            </w:r>
            <w:r w:rsidR="00491441">
              <w:rPr>
                <w:rFonts w:eastAsia="ＭＳ 明朝" w:hint="eastAsia"/>
                <w:color w:val="000000"/>
                <w:sz w:val="22"/>
              </w:rPr>
              <w:t>使用して火災を知らせ、避難方向等を指示すること。</w:t>
            </w:r>
          </w:p>
          <w:p w:rsidR="00491441" w:rsidRDefault="00491441" w:rsidP="00491441">
            <w:pPr>
              <w:spacing w:line="260" w:lineRule="exact"/>
              <w:ind w:firstLineChars="200" w:firstLine="440"/>
              <w:rPr>
                <w:rFonts w:eastAsia="ＭＳ 明朝"/>
                <w:color w:val="000000"/>
                <w:sz w:val="22"/>
              </w:rPr>
            </w:pPr>
            <w:r>
              <w:rPr>
                <w:rFonts w:eastAsia="ＭＳ 明朝" w:hint="eastAsia"/>
                <w:color w:val="000000"/>
                <w:sz w:val="22"/>
              </w:rPr>
              <w:t>（エ）消防隊への情報提供等</w:t>
            </w:r>
          </w:p>
          <w:p w:rsidR="00491441" w:rsidRDefault="00491441" w:rsidP="00491441">
            <w:pPr>
              <w:spacing w:line="260" w:lineRule="exact"/>
              <w:ind w:left="880" w:hangingChars="400" w:hanging="880"/>
              <w:rPr>
                <w:rFonts w:eastAsia="ＭＳ 明朝"/>
                <w:color w:val="000000"/>
                <w:sz w:val="22"/>
              </w:rPr>
            </w:pPr>
            <w:r>
              <w:rPr>
                <w:rFonts w:eastAsia="ＭＳ 明朝" w:hint="eastAsia"/>
                <w:color w:val="000000"/>
                <w:sz w:val="22"/>
              </w:rPr>
              <w:t xml:space="preserve">　　　　　消防隊に対し、火災発見の状況、逃げ遅れ者の有無及び延焼状況等の情報及び資料等を速やかに提供するとともに、出火場所への誘導を行うこと。</w:t>
            </w:r>
          </w:p>
          <w:p w:rsidR="00491441" w:rsidRDefault="00491441" w:rsidP="00491441">
            <w:pPr>
              <w:spacing w:line="260" w:lineRule="exact"/>
              <w:ind w:firstLineChars="100" w:firstLine="220"/>
              <w:rPr>
                <w:rFonts w:eastAsia="ＭＳ 明朝"/>
                <w:color w:val="000000"/>
                <w:sz w:val="22"/>
              </w:rPr>
            </w:pPr>
            <w:r>
              <w:rPr>
                <w:rFonts w:eastAsia="ＭＳ 明朝" w:hint="eastAsia"/>
                <w:color w:val="000000"/>
                <w:sz w:val="22"/>
              </w:rPr>
              <w:t xml:space="preserve">　（オ）その他　　　　　　　　　　　　　　　　</w:t>
            </w:r>
          </w:p>
          <w:p w:rsidR="00B34F47" w:rsidRDefault="00B34F47" w:rsidP="00B34F47">
            <w:pPr>
              <w:spacing w:line="260" w:lineRule="exact"/>
              <w:ind w:leftChars="210" w:left="654" w:hangingChars="97" w:hanging="213"/>
              <w:rPr>
                <w:rFonts w:eastAsia="ＭＳ 明朝"/>
                <w:color w:val="000000"/>
                <w:sz w:val="22"/>
              </w:rPr>
            </w:pPr>
            <w:r>
              <w:rPr>
                <w:rFonts w:eastAsia="ＭＳ 明朝" w:hint="eastAsia"/>
                <w:color w:val="000000"/>
                <w:sz w:val="22"/>
              </w:rPr>
              <w:t>ウ　防火管理者は、建物の収容能力を超えた過剰な人員が入場することがないように、収容人員を適正に管理する。</w:t>
            </w:r>
          </w:p>
          <w:p w:rsidR="00491441" w:rsidRDefault="00491441" w:rsidP="00491441">
            <w:pPr>
              <w:spacing w:line="260" w:lineRule="exact"/>
              <w:rPr>
                <w:rFonts w:eastAsia="ＭＳ 明朝"/>
                <w:color w:val="000000"/>
                <w:sz w:val="22"/>
              </w:rPr>
            </w:pPr>
            <w:r>
              <w:rPr>
                <w:rFonts w:eastAsia="ＭＳ 明朝" w:hint="eastAsia"/>
                <w:color w:val="000000"/>
                <w:sz w:val="22"/>
              </w:rPr>
              <w:t>（２）休日、夜間に無人となる場合</w:t>
            </w:r>
          </w:p>
          <w:p w:rsidR="00491441" w:rsidRDefault="00491441" w:rsidP="00491441">
            <w:pPr>
              <w:spacing w:line="260" w:lineRule="exact"/>
              <w:ind w:left="653" w:hangingChars="297" w:hanging="653"/>
              <w:rPr>
                <w:rFonts w:eastAsia="ＭＳ 明朝"/>
                <w:color w:val="000000"/>
                <w:sz w:val="22"/>
              </w:rPr>
            </w:pPr>
            <w:r>
              <w:rPr>
                <w:rFonts w:eastAsia="ＭＳ 明朝" w:hint="eastAsia"/>
                <w:color w:val="000000"/>
                <w:sz w:val="22"/>
              </w:rPr>
              <w:t xml:space="preserve">　　ア　休日、夜間において無人となる場合は、火災発生等の連絡を受けた防火管理者等は、直ちに現場に駆けつけなければならない。</w:t>
            </w:r>
          </w:p>
          <w:p w:rsidR="00491441" w:rsidRDefault="00491441" w:rsidP="00491441">
            <w:pPr>
              <w:spacing w:line="260" w:lineRule="exact"/>
              <w:rPr>
                <w:rFonts w:eastAsia="ＭＳ 明朝"/>
                <w:color w:val="000000"/>
                <w:sz w:val="22"/>
              </w:rPr>
            </w:pPr>
          </w:p>
          <w:p w:rsidR="00491441" w:rsidRDefault="00491441" w:rsidP="00491441">
            <w:pPr>
              <w:spacing w:line="260" w:lineRule="exact"/>
              <w:rPr>
                <w:rFonts w:eastAsia="ＭＳ 明朝"/>
                <w:color w:val="000000"/>
                <w:sz w:val="22"/>
              </w:rPr>
            </w:pPr>
          </w:p>
          <w:p w:rsidR="00491441" w:rsidRDefault="00491441" w:rsidP="00491441">
            <w:pPr>
              <w:spacing w:line="260" w:lineRule="exact"/>
              <w:ind w:firstLineChars="400" w:firstLine="880"/>
              <w:rPr>
                <w:rFonts w:eastAsia="ＭＳ 明朝"/>
                <w:sz w:val="22"/>
              </w:rPr>
            </w:pPr>
            <w:r>
              <w:rPr>
                <w:rFonts w:eastAsia="ＭＳ 明朝" w:hint="eastAsia"/>
                <w:color w:val="000000"/>
                <w:sz w:val="22"/>
                <w:u w:val="single"/>
              </w:rPr>
              <w:t xml:space="preserve">緊急連絡先　</w:t>
            </w:r>
            <w:r w:rsidRPr="00A50098">
              <w:rPr>
                <w:rFonts w:eastAsia="ＭＳ 明朝" w:hint="eastAsia"/>
                <w:color w:val="000000"/>
                <w:sz w:val="22"/>
                <w:u w:val="single" w:color="FF0000"/>
              </w:rPr>
              <w:t xml:space="preserve">　　　　　　　　　　　　　　　　　</w:t>
            </w:r>
            <w:r>
              <w:rPr>
                <w:rFonts w:eastAsia="ＭＳ 明朝" w:hint="eastAsia"/>
                <w:color w:val="000000"/>
                <w:sz w:val="22"/>
                <w:u w:val="single"/>
              </w:rPr>
              <w:t>TEL</w:t>
            </w:r>
            <w:r w:rsidRPr="00A50098">
              <w:rPr>
                <w:rFonts w:eastAsia="ＭＳ 明朝" w:hint="eastAsia"/>
                <w:color w:val="000000"/>
                <w:sz w:val="22"/>
                <w:u w:val="single" w:color="FF0000"/>
              </w:rPr>
              <w:t xml:space="preserve"> </w:t>
            </w:r>
            <w:r w:rsidRPr="00A50098">
              <w:rPr>
                <w:rFonts w:eastAsia="ＭＳ 明朝" w:hint="eastAsia"/>
                <w:color w:val="000000"/>
                <w:sz w:val="22"/>
                <w:u w:val="single" w:color="FF0000"/>
              </w:rPr>
              <w:t xml:space="preserve">　　　　　　　　　　</w:t>
            </w:r>
            <w:r>
              <w:rPr>
                <w:rFonts w:eastAsia="ＭＳ 明朝" w:hint="eastAsia"/>
                <w:color w:val="000000"/>
                <w:sz w:val="22"/>
                <w:u w:val="single"/>
              </w:rPr>
              <w:t xml:space="preserve">　</w:t>
            </w:r>
          </w:p>
        </w:tc>
      </w:tr>
      <w:tr w:rsidR="00327C0E" w:rsidTr="00491441">
        <w:trPr>
          <w:cantSplit/>
          <w:trHeight w:val="4367"/>
        </w:trPr>
        <w:tc>
          <w:tcPr>
            <w:tcW w:w="817" w:type="dxa"/>
            <w:tcBorders>
              <w:bottom w:val="single" w:sz="4" w:space="0" w:color="auto"/>
            </w:tcBorders>
            <w:textDirection w:val="tbRlV"/>
          </w:tcPr>
          <w:p w:rsidR="00327C0E" w:rsidRDefault="00327C0E">
            <w:pPr>
              <w:widowControl/>
              <w:ind w:left="113" w:right="113"/>
              <w:jc w:val="left"/>
              <w:rPr>
                <w:noProof/>
                <w:sz w:val="24"/>
                <w:szCs w:val="24"/>
              </w:rPr>
            </w:pPr>
          </w:p>
          <w:p w:rsidR="00327C0E" w:rsidRPr="00A50098" w:rsidRDefault="00327C0E" w:rsidP="00A50098">
            <w:pPr>
              <w:spacing w:line="480" w:lineRule="auto"/>
              <w:ind w:left="113" w:right="113"/>
              <w:jc w:val="center"/>
              <w:rPr>
                <w:noProof/>
                <w:sz w:val="24"/>
                <w:szCs w:val="24"/>
              </w:rPr>
            </w:pPr>
          </w:p>
        </w:tc>
        <w:tc>
          <w:tcPr>
            <w:tcW w:w="9038" w:type="dxa"/>
            <w:tcBorders>
              <w:bottom w:val="single" w:sz="4" w:space="0" w:color="auto"/>
            </w:tcBorders>
          </w:tcPr>
          <w:p w:rsidR="00327C0E" w:rsidRPr="008F4EBA" w:rsidRDefault="00327C0E" w:rsidP="00096A25">
            <w:pPr>
              <w:spacing w:line="260" w:lineRule="exact"/>
              <w:rPr>
                <w:rFonts w:eastAsia="ＭＳ 明朝"/>
                <w:sz w:val="22"/>
              </w:rPr>
            </w:pPr>
          </w:p>
          <w:p w:rsidR="00327C0E" w:rsidRDefault="00327C0E" w:rsidP="000930D1">
            <w:pPr>
              <w:spacing w:line="260" w:lineRule="exact"/>
              <w:rPr>
                <w:rFonts w:eastAsia="ＭＳ 明朝"/>
                <w:sz w:val="22"/>
              </w:rPr>
            </w:pPr>
            <w:r>
              <w:rPr>
                <w:rFonts w:eastAsia="ＭＳ 明朝" w:hint="eastAsia"/>
                <w:sz w:val="22"/>
              </w:rPr>
              <w:t>（震災に備えての事前計画）</w:t>
            </w:r>
          </w:p>
          <w:p w:rsidR="00327C0E" w:rsidRDefault="00327C0E" w:rsidP="000930D1">
            <w:pPr>
              <w:spacing w:line="260" w:lineRule="exact"/>
              <w:rPr>
                <w:rFonts w:eastAsia="ＭＳ 明朝"/>
                <w:sz w:val="22"/>
              </w:rPr>
            </w:pPr>
            <w:r>
              <w:rPr>
                <w:rFonts w:eastAsia="ＭＳ 明朝" w:hint="eastAsia"/>
                <w:sz w:val="22"/>
              </w:rPr>
              <w:t>（１）地震による被害を軽減するために、日頃から建物等の点検及び補強等の措置を行う。</w:t>
            </w:r>
          </w:p>
          <w:p w:rsidR="00327C0E" w:rsidRDefault="00327C0E" w:rsidP="000930D1">
            <w:pPr>
              <w:spacing w:line="260" w:lineRule="exact"/>
              <w:ind w:leftChars="200" w:left="640" w:hangingChars="100" w:hanging="220"/>
              <w:rPr>
                <w:rFonts w:eastAsia="ＭＳ 明朝"/>
                <w:sz w:val="22"/>
              </w:rPr>
            </w:pPr>
            <w:r>
              <w:rPr>
                <w:rFonts w:eastAsia="ＭＳ 明朝" w:hint="eastAsia"/>
                <w:sz w:val="22"/>
              </w:rPr>
              <w:t>ア　別表２、３に基づき、点検を行い、火災予防措置、避難施設の維持管理を実施する。</w:t>
            </w:r>
          </w:p>
          <w:p w:rsidR="00327C0E" w:rsidRDefault="00327C0E" w:rsidP="000930D1">
            <w:pPr>
              <w:spacing w:line="260" w:lineRule="exact"/>
              <w:ind w:leftChars="200" w:left="640" w:hangingChars="100" w:hanging="220"/>
              <w:rPr>
                <w:rFonts w:eastAsia="ＭＳ 明朝"/>
                <w:sz w:val="22"/>
              </w:rPr>
            </w:pPr>
            <w:r>
              <w:rPr>
                <w:rFonts w:eastAsia="ＭＳ 明朝" w:hint="eastAsia"/>
                <w:sz w:val="22"/>
              </w:rPr>
              <w:t>イ　別表４に基づき、建物及び建物に</w:t>
            </w:r>
            <w:r w:rsidR="00B34F47">
              <w:rPr>
                <w:rFonts w:eastAsia="ＭＳ 明朝" w:hint="eastAsia"/>
                <w:sz w:val="22"/>
              </w:rPr>
              <w:t>附</w:t>
            </w:r>
            <w:r>
              <w:rPr>
                <w:rFonts w:eastAsia="ＭＳ 明朝" w:hint="eastAsia"/>
                <w:sz w:val="22"/>
              </w:rPr>
              <w:t>随する施設物（看板、装飾塔等）の倒壊、転倒、落下防止措置を行う。</w:t>
            </w:r>
          </w:p>
          <w:p w:rsidR="00327C0E" w:rsidRDefault="00327C0E" w:rsidP="000930D1">
            <w:pPr>
              <w:spacing w:line="260" w:lineRule="exact"/>
              <w:ind w:left="440" w:hangingChars="200" w:hanging="440"/>
              <w:rPr>
                <w:rFonts w:eastAsia="ＭＳ 明朝"/>
                <w:sz w:val="22"/>
              </w:rPr>
            </w:pPr>
            <w:r>
              <w:rPr>
                <w:rFonts w:eastAsia="ＭＳ 明朝" w:hint="eastAsia"/>
                <w:sz w:val="22"/>
              </w:rPr>
              <w:t>（２）地震による揺れに備え、事務室内、避難通路、出入口等の書架、棚、複写機等のオフィス家具類の転倒、落下及び移動防止の措置を行う。</w:t>
            </w:r>
          </w:p>
          <w:p w:rsidR="00327C0E" w:rsidRDefault="00327C0E" w:rsidP="000930D1">
            <w:pPr>
              <w:spacing w:line="260" w:lineRule="exact"/>
              <w:ind w:left="440" w:hangingChars="200" w:hanging="440"/>
              <w:rPr>
                <w:rFonts w:eastAsia="ＭＳ 明朝"/>
                <w:sz w:val="22"/>
              </w:rPr>
            </w:pPr>
            <w:r>
              <w:rPr>
                <w:rFonts w:eastAsia="ＭＳ 明朝" w:hint="eastAsia"/>
                <w:sz w:val="22"/>
              </w:rPr>
              <w:t>（３）危険物、化学薬品、高圧ガス等を貯蔵又は取扱う場所の点検を行い、転倒、落下、浸水などによる発火防止措置を講じる。</w:t>
            </w:r>
          </w:p>
          <w:p w:rsidR="00327C0E" w:rsidRDefault="00327C0E" w:rsidP="000930D1">
            <w:pPr>
              <w:spacing w:line="260" w:lineRule="exact"/>
              <w:ind w:left="484" w:hangingChars="220" w:hanging="484"/>
              <w:rPr>
                <w:rFonts w:eastAsia="ＭＳ 明朝"/>
                <w:sz w:val="22"/>
              </w:rPr>
            </w:pPr>
            <w:r>
              <w:rPr>
                <w:rFonts w:eastAsia="ＭＳ 明朝" w:hint="eastAsia"/>
                <w:sz w:val="22"/>
              </w:rPr>
              <w:t>（４）火気使用設備</w:t>
            </w:r>
            <w:r w:rsidR="00B34F47">
              <w:rPr>
                <w:rFonts w:eastAsia="ＭＳ 明朝" w:hint="eastAsia"/>
                <w:sz w:val="22"/>
              </w:rPr>
              <w:t>・</w:t>
            </w:r>
            <w:r>
              <w:rPr>
                <w:rFonts w:eastAsia="ＭＳ 明朝" w:hint="eastAsia"/>
                <w:sz w:val="22"/>
              </w:rPr>
              <w:t>器具の上部及び周囲には、転倒落下のおそれのある物品、燃えやすい物品を置かないことを徹底する。</w:t>
            </w:r>
          </w:p>
          <w:p w:rsidR="00327C0E" w:rsidRDefault="00327C0E" w:rsidP="000930D1">
            <w:pPr>
              <w:spacing w:line="260" w:lineRule="exact"/>
              <w:rPr>
                <w:rFonts w:eastAsia="ＭＳ 明朝"/>
                <w:sz w:val="22"/>
              </w:rPr>
            </w:pPr>
            <w:r>
              <w:rPr>
                <w:rFonts w:eastAsia="ＭＳ 明朝" w:hint="eastAsia"/>
                <w:sz w:val="22"/>
              </w:rPr>
              <w:t>（５）火災の発生に備え、消火器等が指定された場所に常備されているかを確認する。</w:t>
            </w:r>
          </w:p>
          <w:p w:rsidR="00327C0E" w:rsidRDefault="00327C0E" w:rsidP="000930D1">
            <w:pPr>
              <w:spacing w:line="260" w:lineRule="exact"/>
              <w:ind w:left="440" w:hangingChars="200" w:hanging="440"/>
              <w:rPr>
                <w:rFonts w:eastAsia="ＭＳ 明朝"/>
                <w:sz w:val="22"/>
              </w:rPr>
            </w:pPr>
            <w:r>
              <w:rPr>
                <w:rFonts w:eastAsia="ＭＳ 明朝" w:hint="eastAsia"/>
                <w:sz w:val="22"/>
              </w:rPr>
              <w:t>（６）地震その他の災害に備え、救助・救護等の資器材及び非常用物品を確保する。また、資器材及び非常用物品の点検、整備を定期的に実施する。</w:t>
            </w:r>
          </w:p>
          <w:p w:rsidR="00327C0E" w:rsidRDefault="00327C0E" w:rsidP="000930D1">
            <w:pPr>
              <w:spacing w:line="260" w:lineRule="exact"/>
              <w:ind w:left="440" w:hangingChars="200" w:hanging="440"/>
              <w:rPr>
                <w:rFonts w:eastAsia="ＭＳ 明朝"/>
                <w:sz w:val="22"/>
              </w:rPr>
            </w:pPr>
          </w:p>
        </w:tc>
      </w:tr>
      <w:tr w:rsidR="00327C0E" w:rsidTr="0009679A">
        <w:trPr>
          <w:cantSplit/>
          <w:trHeight w:val="4953"/>
        </w:trPr>
        <w:tc>
          <w:tcPr>
            <w:tcW w:w="817" w:type="dxa"/>
            <w:textDirection w:val="tbRlV"/>
          </w:tcPr>
          <w:p w:rsidR="00327C0E" w:rsidRPr="00A50098" w:rsidRDefault="00327C0E" w:rsidP="006D188B">
            <w:pPr>
              <w:ind w:left="113" w:right="113"/>
              <w:rPr>
                <w:noProof/>
                <w:sz w:val="24"/>
                <w:szCs w:val="24"/>
              </w:rPr>
            </w:pPr>
            <w:r w:rsidRPr="00A50098">
              <w:rPr>
                <w:noProof/>
                <w:sz w:val="24"/>
                <w:szCs w:val="24"/>
              </w:rPr>
              <w:lastRenderedPageBreak/>
              <mc:AlternateContent>
                <mc:Choice Requires="wps">
                  <w:drawing>
                    <wp:anchor distT="0" distB="0" distL="114300" distR="114300" simplePos="0" relativeHeight="251691008" behindDoc="0" locked="0" layoutInCell="1" allowOverlap="1" wp14:anchorId="1523818E" wp14:editId="0E2DE9D3">
                      <wp:simplePos x="0" y="0"/>
                      <wp:positionH relativeFrom="column">
                        <wp:posOffset>-406400</wp:posOffset>
                      </wp:positionH>
                      <wp:positionV relativeFrom="paragraph">
                        <wp:posOffset>415925</wp:posOffset>
                      </wp:positionV>
                      <wp:extent cx="523875" cy="3619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61950"/>
                              </a:xfrm>
                              <a:prstGeom prst="rect">
                                <a:avLst/>
                              </a:prstGeom>
                              <a:noFill/>
                              <a:ln w="9525">
                                <a:noFill/>
                                <a:miter lim="800000"/>
                                <a:headEnd/>
                                <a:tailEnd/>
                              </a:ln>
                            </wps:spPr>
                            <wps:txbx>
                              <w:txbxContent>
                                <w:p w:rsidR="00327C0E" w:rsidRPr="000930D1" w:rsidRDefault="00327C0E" w:rsidP="000930D1">
                                  <w:pPr>
                                    <w:rPr>
                                      <w:rFonts w:asciiTheme="minorEastAsia" w:hAnsiTheme="minorEastAsia"/>
                                      <w:sz w:val="24"/>
                                      <w:szCs w:val="24"/>
                                    </w:rPr>
                                  </w:pPr>
                                  <w:r>
                                    <w:rPr>
                                      <w:rFonts w:asciiTheme="minorEastAsia" w:hAnsiTheme="minorEastAsia" w:hint="eastAsia"/>
                                      <w:sz w:val="24"/>
                                      <w:szCs w:val="2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818E" id="_x0000_s1028" type="#_x0000_t202" style="position:absolute;left:0;text-align:left;margin-left:-32pt;margin-top:32.75pt;width:41.2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" filled="f" stroked="f">
                      <v:textbox>
                        <w:txbxContent>
                          <w:p w:rsidR="00327C0E" w:rsidRPr="000930D1" w:rsidRDefault="00327C0E" w:rsidP="000930D1">
                            <w:pPr>
                              <w:rPr>
                                <w:rFonts w:asciiTheme="minorEastAsia" w:hAnsiTheme="minorEastAsia"/>
                                <w:sz w:val="24"/>
                                <w:szCs w:val="24"/>
                              </w:rPr>
                            </w:pPr>
                            <w:r>
                              <w:rPr>
                                <w:rFonts w:asciiTheme="minorEastAsia" w:hAnsiTheme="minorEastAsia" w:hint="eastAsia"/>
                                <w:sz w:val="24"/>
                                <w:szCs w:val="24"/>
                              </w:rPr>
                              <w:t>12</w:t>
                            </w:r>
                          </w:p>
                        </w:txbxContent>
                      </v:textbox>
                    </v:shape>
                  </w:pict>
                </mc:Fallback>
              </mc:AlternateContent>
            </w:r>
            <w:r w:rsidRPr="000930D1">
              <w:rPr>
                <w:rFonts w:eastAsia="ＭＳ 明朝"/>
                <w:noProof/>
                <w:sz w:val="22"/>
              </w:rPr>
              <mc:AlternateContent>
                <mc:Choice Requires="wps">
                  <w:drawing>
                    <wp:anchor distT="0" distB="0" distL="114300" distR="114300" simplePos="0" relativeHeight="251692032" behindDoc="0" locked="0" layoutInCell="1" allowOverlap="1" wp14:anchorId="62E3BED1" wp14:editId="561C422C">
                      <wp:simplePos x="0" y="0"/>
                      <wp:positionH relativeFrom="column">
                        <wp:posOffset>-405130</wp:posOffset>
                      </wp:positionH>
                      <wp:positionV relativeFrom="paragraph">
                        <wp:posOffset>774700</wp:posOffset>
                      </wp:positionV>
                      <wp:extent cx="419100" cy="14763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76375"/>
                              </a:xfrm>
                              <a:prstGeom prst="rect">
                                <a:avLst/>
                              </a:prstGeom>
                              <a:noFill/>
                              <a:ln w="9525">
                                <a:noFill/>
                                <a:miter lim="800000"/>
                                <a:headEnd/>
                                <a:tailEnd/>
                              </a:ln>
                            </wps:spPr>
                            <wps:txbx>
                              <w:txbxContent>
                                <w:p w:rsidR="00327C0E" w:rsidRPr="00327C0E" w:rsidRDefault="00327C0E">
                                  <w:pPr>
                                    <w:rPr>
                                      <w:sz w:val="24"/>
                                      <w:szCs w:val="24"/>
                                    </w:rPr>
                                  </w:pPr>
                                  <w:r w:rsidRPr="00327C0E">
                                    <w:rPr>
                                      <w:rFonts w:hint="eastAsia"/>
                                      <w:sz w:val="24"/>
                                      <w:szCs w:val="24"/>
                                    </w:rPr>
                                    <w:t>震災対策</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3BED1" id="_x0000_s1029" type="#_x0000_t202" style="position:absolute;left:0;text-align:left;margin-left:-31.9pt;margin-top:61pt;width:33pt;height:1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" filled="f" stroked="f">
                      <v:textbox style="layout-flow:vertical-ideographic">
                        <w:txbxContent>
                          <w:p w:rsidR="00327C0E" w:rsidRPr="00327C0E" w:rsidRDefault="00327C0E">
                            <w:pPr>
                              <w:rPr>
                                <w:sz w:val="24"/>
                                <w:szCs w:val="24"/>
                              </w:rPr>
                            </w:pPr>
                            <w:r w:rsidRPr="00327C0E">
                              <w:rPr>
                                <w:rFonts w:hint="eastAsia"/>
                                <w:sz w:val="24"/>
                                <w:szCs w:val="24"/>
                              </w:rPr>
                              <w:t>震災対策</w:t>
                            </w:r>
                          </w:p>
                        </w:txbxContent>
                      </v:textbox>
                    </v:shape>
                  </w:pict>
                </mc:Fallback>
              </mc:AlternateContent>
            </w:r>
          </w:p>
        </w:tc>
        <w:tc>
          <w:tcPr>
            <w:tcW w:w="9038" w:type="dxa"/>
          </w:tcPr>
          <w:p w:rsidR="00327C0E" w:rsidRDefault="00327C0E" w:rsidP="000930D1">
            <w:pPr>
              <w:spacing w:line="260" w:lineRule="exact"/>
              <w:ind w:left="440" w:hangingChars="200" w:hanging="440"/>
              <w:rPr>
                <w:rFonts w:eastAsia="ＭＳ 明朝"/>
                <w:sz w:val="22"/>
              </w:rPr>
            </w:pPr>
            <w:r>
              <w:rPr>
                <w:rFonts w:eastAsia="ＭＳ 明朝" w:hint="eastAsia"/>
                <w:sz w:val="22"/>
              </w:rPr>
              <w:t>（７）警戒宣言が発令された時は、速やかに事業所内の者に伝達し、火気使用の禁止及び施設、設備の点検など、被害発生の防止措置を実施する。</w:t>
            </w:r>
          </w:p>
          <w:p w:rsidR="00327C0E" w:rsidRDefault="00327C0E" w:rsidP="00327C0E">
            <w:pPr>
              <w:spacing w:line="260" w:lineRule="exact"/>
              <w:ind w:left="440" w:hangingChars="200" w:hanging="440"/>
              <w:rPr>
                <w:rFonts w:eastAsia="ＭＳ 明朝"/>
                <w:b/>
                <w:sz w:val="22"/>
              </w:rPr>
            </w:pPr>
            <w:r>
              <w:rPr>
                <w:rFonts w:eastAsia="ＭＳ 明朝" w:hint="eastAsia"/>
                <w:sz w:val="22"/>
              </w:rPr>
              <w:t>（８）定期的に行う訓練等を通して内容の確認や検証を行い、常に効果的で効率的な事前計画となるよう見直しを図る。</w:t>
            </w:r>
          </w:p>
          <w:p w:rsidR="00327C0E" w:rsidRDefault="00327C0E" w:rsidP="00327C0E">
            <w:pPr>
              <w:spacing w:line="260" w:lineRule="exact"/>
              <w:rPr>
                <w:rFonts w:eastAsia="ＭＳ 明朝"/>
                <w:sz w:val="22"/>
              </w:rPr>
            </w:pPr>
            <w:r>
              <w:rPr>
                <w:rFonts w:eastAsia="ＭＳ 明朝" w:hint="eastAsia"/>
                <w:sz w:val="22"/>
              </w:rPr>
              <w:t>（震災時の活動計画）</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（１）緊急地震速報を受信した場合は、その情報を周囲の者に知らせるとともに、周囲の状況に応じて、自身の安全を確保すること。</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（２）地震発生直後は、身の安全を守ることを第一とする。</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（３）火気使用設備</w:t>
            </w:r>
            <w:r w:rsidR="00B34F47">
              <w:rPr>
                <w:rFonts w:eastAsia="ＭＳ 明朝" w:hint="eastAsia"/>
                <w:sz w:val="22"/>
              </w:rPr>
              <w:t>・</w:t>
            </w:r>
            <w:r>
              <w:rPr>
                <w:rFonts w:eastAsia="ＭＳ 明朝" w:hint="eastAsia"/>
                <w:sz w:val="22"/>
              </w:rPr>
              <w:t>器具の直近にいる従業員は、元栓・器具栓を閉止又は電源遮断を行い各火元責任者はその状況を確認し、出火防止に努める。</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（４）出火状況の確認、けが人の発生状況を確認する。</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（５）地震動終了後、防火担当責任者等は、二次災害の発生を防止するため、建物、火気使用設備器具及び危険物施設等について点検・検査を実施し、異常が認められた場合は使用の制限を行う。</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６）地震時の活動は、火災時の自衛消防隊による活動を原則とする。また、この編成では対応が困難と認められる場合、自衛消防隊長は、担当を増強若しくは異動するなどの対応により、効果的な自衛消防活動を行わせる。</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（７）情報収集等</w:t>
            </w:r>
          </w:p>
          <w:p w:rsidR="00327C0E" w:rsidRDefault="00327C0E" w:rsidP="00327C0E">
            <w:pPr>
              <w:spacing w:line="260" w:lineRule="exact"/>
              <w:ind w:leftChars="364" w:left="764"/>
              <w:rPr>
                <w:rFonts w:eastAsia="ＭＳ 明朝"/>
                <w:sz w:val="22"/>
              </w:rPr>
            </w:pPr>
            <w:r>
              <w:rPr>
                <w:rFonts w:eastAsia="ＭＳ 明朝" w:hint="eastAsia"/>
                <w:sz w:val="22"/>
              </w:rPr>
              <w:t>通報連絡担当は、次のことを行う。</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 xml:space="preserve">　　ア　テレビ、ラジオなどにより、情報の収集を行う。</w:t>
            </w:r>
          </w:p>
          <w:p w:rsidR="00327C0E" w:rsidRDefault="00B34F47" w:rsidP="00327C0E">
            <w:pPr>
              <w:spacing w:line="260" w:lineRule="exact"/>
              <w:ind w:leftChars="30" w:left="483" w:hangingChars="191" w:hanging="420"/>
              <w:rPr>
                <w:rFonts w:eastAsia="ＭＳ 明朝"/>
                <w:sz w:val="22"/>
              </w:rPr>
            </w:pPr>
            <w:r>
              <w:rPr>
                <w:rFonts w:eastAsia="ＭＳ 明朝" w:hint="eastAsia"/>
                <w:sz w:val="22"/>
              </w:rPr>
              <w:t xml:space="preserve">　　イ　混乱防止を図るため、必要な情報は館内</w:t>
            </w:r>
            <w:r w:rsidR="00327C0E">
              <w:rPr>
                <w:rFonts w:eastAsia="ＭＳ 明朝" w:hint="eastAsia"/>
                <w:sz w:val="22"/>
              </w:rPr>
              <w:t>にいるお客等に知らせる。</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（８）救出、救護</w:t>
            </w:r>
          </w:p>
          <w:p w:rsidR="00327C0E" w:rsidRDefault="00327C0E" w:rsidP="00327C0E">
            <w:pPr>
              <w:spacing w:line="260" w:lineRule="exact"/>
              <w:ind w:leftChars="30" w:left="666" w:hangingChars="274" w:hanging="603"/>
              <w:rPr>
                <w:rFonts w:eastAsia="ＭＳ 明朝"/>
                <w:sz w:val="22"/>
              </w:rPr>
            </w:pPr>
            <w:r>
              <w:rPr>
                <w:rFonts w:eastAsia="ＭＳ 明朝" w:hint="eastAsia"/>
                <w:sz w:val="22"/>
              </w:rPr>
              <w:t xml:space="preserve">　　ア　救出、救護活動にあたっては、応急救護班を中心とし、他の自衛消防隊員も活用して実施する。</w:t>
            </w:r>
          </w:p>
          <w:p w:rsidR="00327C0E" w:rsidRDefault="00327C0E" w:rsidP="00327C0E">
            <w:pPr>
              <w:spacing w:line="260" w:lineRule="exact"/>
              <w:ind w:leftChars="30" w:left="666" w:hangingChars="274" w:hanging="603"/>
              <w:rPr>
                <w:rFonts w:eastAsia="ＭＳ 明朝"/>
                <w:sz w:val="22"/>
              </w:rPr>
            </w:pPr>
            <w:r>
              <w:rPr>
                <w:rFonts w:eastAsia="ＭＳ 明朝" w:hint="eastAsia"/>
                <w:sz w:val="22"/>
              </w:rPr>
              <w:t xml:space="preserve">　　イ　負傷者が発生した場合は、応急手当を行うとともに、地震時の被害状況により緊急を要するときは、救護所、医療機関に搬送する。</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（９）避難誘導等</w:t>
            </w:r>
          </w:p>
          <w:p w:rsidR="00327C0E" w:rsidRDefault="00327C0E" w:rsidP="00327C0E">
            <w:pPr>
              <w:spacing w:line="260" w:lineRule="exact"/>
              <w:ind w:leftChars="263" w:left="735" w:hangingChars="83" w:hanging="183"/>
              <w:rPr>
                <w:rFonts w:eastAsia="ＭＳ 明朝"/>
                <w:sz w:val="22"/>
              </w:rPr>
            </w:pPr>
            <w:r>
              <w:rPr>
                <w:rFonts w:eastAsia="ＭＳ 明朝" w:hint="eastAsia"/>
                <w:sz w:val="22"/>
              </w:rPr>
              <w:t>ア　各避難誘導担当は、お客等の混乱防止に努め、次のことを行う。</w:t>
            </w:r>
          </w:p>
          <w:p w:rsidR="00327C0E" w:rsidRDefault="00327C0E" w:rsidP="00327C0E">
            <w:pPr>
              <w:spacing w:line="260" w:lineRule="exact"/>
              <w:ind w:leftChars="263" w:left="735" w:hangingChars="83" w:hanging="183"/>
              <w:rPr>
                <w:rFonts w:eastAsia="ＭＳ 明朝"/>
                <w:sz w:val="22"/>
              </w:rPr>
            </w:pPr>
            <w:r>
              <w:rPr>
                <w:rFonts w:eastAsia="ＭＳ 明朝" w:hint="eastAsia"/>
                <w:sz w:val="22"/>
              </w:rPr>
              <w:t xml:space="preserve">　　お客等を落ち着かせ、自衛消防隊長から避難命令があるまで、照明器具などの転倒落下に注意しながら、柱の回りや、壁ぎわなど安全な場所で待機させる。</w:t>
            </w:r>
          </w:p>
          <w:p w:rsidR="00327C0E" w:rsidRDefault="00096A25" w:rsidP="00327C0E">
            <w:pPr>
              <w:spacing w:line="260" w:lineRule="exact"/>
              <w:ind w:leftChars="263" w:left="735" w:hangingChars="83" w:hanging="183"/>
              <w:rPr>
                <w:rFonts w:eastAsia="ＭＳ 明朝"/>
                <w:sz w:val="22"/>
              </w:rPr>
            </w:pPr>
            <w:r>
              <w:rPr>
                <w:rFonts w:eastAsia="ＭＳ 明朝" w:hint="eastAsia"/>
                <w:sz w:val="22"/>
              </w:rPr>
              <w:t>イ　お客等を避難場所に誘導するときは、</w:t>
            </w:r>
            <w:r w:rsidR="00327C0E">
              <w:rPr>
                <w:rFonts w:eastAsia="ＭＳ 明朝" w:hint="eastAsia"/>
                <w:sz w:val="22"/>
              </w:rPr>
              <w:t>避難場所</w:t>
            </w:r>
            <w:r w:rsidR="00E04F96">
              <w:rPr>
                <w:rFonts w:eastAsia="ＭＳ 明朝" w:hint="eastAsia"/>
                <w:sz w:val="22"/>
                <w:u w:val="single" w:color="FF0000"/>
              </w:rPr>
              <w:t xml:space="preserve">　</w:t>
            </w:r>
            <w:r w:rsidR="00E04F96" w:rsidRPr="00E04F96">
              <w:rPr>
                <w:rFonts w:eastAsia="ＭＳ 明朝" w:hint="eastAsia"/>
                <w:color w:val="FF0000"/>
                <w:sz w:val="22"/>
                <w:u w:val="single" w:color="FF0000"/>
              </w:rPr>
              <w:t>▽公園</w:t>
            </w:r>
            <w:r w:rsidR="00327C0E" w:rsidRPr="00096A25">
              <w:rPr>
                <w:rFonts w:eastAsia="ＭＳ 明朝" w:hint="eastAsia"/>
                <w:sz w:val="22"/>
                <w:u w:val="single" w:color="FF0000"/>
              </w:rPr>
              <w:t xml:space="preserve">　</w:t>
            </w:r>
            <w:r w:rsidR="00327C0E">
              <w:rPr>
                <w:rFonts w:eastAsia="ＭＳ 明朝" w:hint="eastAsia"/>
                <w:sz w:val="22"/>
              </w:rPr>
              <w:t>までの順路、道路状況、地域の被害状況について説明する。</w:t>
            </w:r>
          </w:p>
          <w:p w:rsidR="00327C0E" w:rsidRDefault="00327C0E" w:rsidP="00327C0E">
            <w:pPr>
              <w:spacing w:line="260" w:lineRule="exact"/>
              <w:ind w:leftChars="263" w:left="735" w:hangingChars="83" w:hanging="183"/>
              <w:rPr>
                <w:rFonts w:eastAsia="ＭＳ 明朝"/>
                <w:sz w:val="22"/>
              </w:rPr>
            </w:pPr>
            <w:r>
              <w:rPr>
                <w:rFonts w:eastAsia="ＭＳ 明朝" w:hint="eastAsia"/>
                <w:sz w:val="22"/>
              </w:rPr>
              <w:t>ウ　避難は、防災関係機関の避難命令又は自衛消防隊長の命令により行う。</w:t>
            </w:r>
          </w:p>
          <w:p w:rsidR="00327C0E" w:rsidRDefault="00327C0E" w:rsidP="00327C0E">
            <w:pPr>
              <w:spacing w:line="260" w:lineRule="exact"/>
              <w:ind w:leftChars="263" w:left="735" w:hangingChars="83" w:hanging="183"/>
              <w:rPr>
                <w:rFonts w:eastAsia="ＭＳ 明朝"/>
                <w:sz w:val="22"/>
              </w:rPr>
            </w:pPr>
            <w:r>
              <w:rPr>
                <w:rFonts w:eastAsia="ＭＳ 明朝" w:hint="eastAsia"/>
                <w:sz w:val="22"/>
              </w:rPr>
              <w:t>エ　避難誘導は</w:t>
            </w:r>
            <w:r w:rsidRPr="00B217FF">
              <w:rPr>
                <w:rFonts w:eastAsia="ＭＳ 明朝" w:hint="eastAsia"/>
                <w:sz w:val="22"/>
              </w:rPr>
              <w:t>、</w:t>
            </w:r>
            <w:r w:rsidR="00B217FF" w:rsidRPr="00E04F96">
              <w:rPr>
                <w:rFonts w:eastAsia="ＭＳ 明朝" w:hint="eastAsia"/>
                <w:color w:val="FF0000"/>
                <w:sz w:val="22"/>
                <w:u w:val="single" w:color="FF0000"/>
              </w:rPr>
              <w:t>拡声器</w:t>
            </w:r>
            <w:r w:rsidR="00E04F96" w:rsidRPr="00E04F96">
              <w:rPr>
                <w:rFonts w:eastAsia="ＭＳ 明朝" w:hint="eastAsia"/>
                <w:color w:val="FF0000"/>
                <w:sz w:val="22"/>
                <w:u w:val="single" w:color="FF0000"/>
              </w:rPr>
              <w:t>、館内放送</w:t>
            </w:r>
            <w:r w:rsidR="00B217FF">
              <w:rPr>
                <w:rFonts w:eastAsia="ＭＳ 明朝" w:hint="eastAsia"/>
                <w:sz w:val="22"/>
              </w:rPr>
              <w:t>を使用し、</w:t>
            </w:r>
            <w:r>
              <w:rPr>
                <w:rFonts w:eastAsia="ＭＳ 明朝" w:hint="eastAsia"/>
                <w:sz w:val="22"/>
              </w:rPr>
              <w:t>先頭と最後尾に従業員を配置して行う。</w:t>
            </w:r>
          </w:p>
          <w:p w:rsidR="00327C0E" w:rsidRDefault="00327C0E" w:rsidP="00327C0E">
            <w:pPr>
              <w:spacing w:line="260" w:lineRule="exact"/>
              <w:ind w:leftChars="263" w:left="735" w:hangingChars="83" w:hanging="183"/>
              <w:rPr>
                <w:rFonts w:eastAsia="ＭＳ 明朝"/>
                <w:sz w:val="22"/>
              </w:rPr>
            </w:pPr>
            <w:r>
              <w:rPr>
                <w:rFonts w:eastAsia="ＭＳ 明朝" w:hint="eastAsia"/>
                <w:sz w:val="22"/>
              </w:rPr>
              <w:t>オ　避難には、車両等は使用せず全員徒歩とする。</w:t>
            </w:r>
          </w:p>
          <w:p w:rsidR="00327C0E" w:rsidRDefault="00327C0E" w:rsidP="00327C0E">
            <w:pPr>
              <w:spacing w:line="260" w:lineRule="exact"/>
              <w:ind w:leftChars="30" w:left="483" w:hangingChars="191" w:hanging="420"/>
              <w:rPr>
                <w:rFonts w:eastAsia="ＭＳ 明朝"/>
                <w:sz w:val="22"/>
              </w:rPr>
            </w:pPr>
            <w:r>
              <w:rPr>
                <w:rFonts w:eastAsia="ＭＳ 明朝" w:hint="eastAsia"/>
                <w:sz w:val="22"/>
              </w:rPr>
              <w:t>（</w:t>
            </w:r>
            <w:r>
              <w:rPr>
                <w:rFonts w:eastAsia="ＭＳ 明朝" w:hint="eastAsia"/>
                <w:sz w:val="22"/>
              </w:rPr>
              <w:t>10</w:t>
            </w:r>
            <w:r>
              <w:rPr>
                <w:rFonts w:eastAsia="ＭＳ 明朝" w:hint="eastAsia"/>
                <w:sz w:val="22"/>
              </w:rPr>
              <w:t>）各安全防護担当は、避難通路に落下、倒壊した物品などで避難上支障となるものの除去を行う。</w:t>
            </w:r>
          </w:p>
          <w:p w:rsidR="00327C0E" w:rsidRDefault="00327C0E" w:rsidP="00327C0E">
            <w:pPr>
              <w:spacing w:line="260" w:lineRule="exact"/>
              <w:rPr>
                <w:rFonts w:eastAsia="ＭＳ 明朝"/>
                <w:sz w:val="22"/>
                <w:highlight w:val="lightGray"/>
              </w:rPr>
            </w:pPr>
          </w:p>
          <w:p w:rsidR="00327C0E" w:rsidRDefault="00327C0E" w:rsidP="00327C0E">
            <w:pPr>
              <w:spacing w:line="260" w:lineRule="exact"/>
              <w:rPr>
                <w:rFonts w:eastAsia="ＭＳ 明朝"/>
                <w:sz w:val="22"/>
              </w:rPr>
            </w:pPr>
            <w:r>
              <w:rPr>
                <w:rFonts w:eastAsia="ＭＳ 明朝" w:hint="eastAsia"/>
                <w:sz w:val="22"/>
              </w:rPr>
              <w:t>（警戒宣言が発せられた場合の対応措置）</w:t>
            </w:r>
          </w:p>
          <w:p w:rsidR="00327C0E" w:rsidRDefault="00327C0E" w:rsidP="00327C0E">
            <w:pPr>
              <w:spacing w:line="260" w:lineRule="exact"/>
              <w:rPr>
                <w:rFonts w:eastAsia="ＭＳ 明朝"/>
                <w:sz w:val="22"/>
              </w:rPr>
            </w:pPr>
            <w:r>
              <w:rPr>
                <w:rFonts w:eastAsia="ＭＳ 明朝" w:hint="eastAsia"/>
                <w:sz w:val="22"/>
              </w:rPr>
              <w:t xml:space="preserve">　警戒宣言が発せられた場合、自衛消防隊は別表８『自衛消防隊の編成と任務』に定める任務を行う。</w:t>
            </w:r>
          </w:p>
          <w:p w:rsidR="00327C0E" w:rsidRDefault="00327C0E" w:rsidP="00327C0E">
            <w:pPr>
              <w:spacing w:line="260" w:lineRule="exact"/>
              <w:rPr>
                <w:rFonts w:eastAsia="ＭＳ 明朝"/>
                <w:sz w:val="22"/>
              </w:rPr>
            </w:pPr>
            <w:r>
              <w:rPr>
                <w:rFonts w:eastAsia="ＭＳ 明朝" w:hint="eastAsia"/>
                <w:sz w:val="22"/>
              </w:rPr>
              <w:t>（１）警戒宣言が発せられた場合における営業方針</w:t>
            </w:r>
          </w:p>
          <w:p w:rsidR="00327C0E" w:rsidRDefault="00327C0E" w:rsidP="00327C0E">
            <w:pPr>
              <w:spacing w:line="260" w:lineRule="exact"/>
              <w:rPr>
                <w:rFonts w:eastAsia="ＭＳ 明朝"/>
                <w:sz w:val="22"/>
              </w:rPr>
            </w:pPr>
            <w:r>
              <w:rPr>
                <w:rFonts w:eastAsia="ＭＳ 明朝" w:hint="eastAsia"/>
                <w:sz w:val="22"/>
              </w:rPr>
              <w:t>（２）関係者・お客等に対する警戒宣言が発せられた場合の情報の伝達方法</w:t>
            </w:r>
          </w:p>
          <w:p w:rsidR="00327C0E" w:rsidRDefault="00327C0E" w:rsidP="00327C0E">
            <w:pPr>
              <w:spacing w:line="260" w:lineRule="exact"/>
              <w:ind w:leftChars="230" w:left="765" w:hangingChars="128" w:hanging="282"/>
              <w:rPr>
                <w:rFonts w:eastAsia="ＭＳ 明朝"/>
                <w:sz w:val="22"/>
              </w:rPr>
            </w:pPr>
            <w:r>
              <w:rPr>
                <w:rFonts w:eastAsia="ＭＳ 明朝" w:hint="eastAsia"/>
                <w:sz w:val="22"/>
              </w:rPr>
              <w:t>ア　お客等に対する情報の伝達に先立ち、まず全従業員へは</w:t>
            </w:r>
            <w:r w:rsidR="00E04F96" w:rsidRPr="00E04F96">
              <w:rPr>
                <w:rFonts w:eastAsia="ＭＳ 明朝" w:hint="eastAsia"/>
                <w:color w:val="FF0000"/>
                <w:sz w:val="22"/>
                <w:u w:val="single" w:color="FF0000"/>
              </w:rPr>
              <w:t>館内放送</w:t>
            </w:r>
            <w:r w:rsidR="00E04F96">
              <w:rPr>
                <w:rFonts w:eastAsia="ＭＳ 明朝" w:hint="eastAsia"/>
                <w:color w:val="FF0000"/>
                <w:sz w:val="22"/>
                <w:u w:val="single" w:color="FF0000"/>
              </w:rPr>
              <w:t>、内線電話</w:t>
            </w:r>
            <w:r>
              <w:rPr>
                <w:rFonts w:eastAsia="ＭＳ 明朝" w:hint="eastAsia"/>
                <w:sz w:val="22"/>
              </w:rPr>
              <w:t>で伝達する。</w:t>
            </w:r>
          </w:p>
          <w:p w:rsidR="00327C0E" w:rsidRDefault="00327C0E" w:rsidP="00B34F47">
            <w:pPr>
              <w:spacing w:line="260" w:lineRule="exact"/>
              <w:ind w:leftChars="230" w:left="512" w:hangingChars="13" w:hanging="29"/>
              <w:rPr>
                <w:rFonts w:eastAsia="ＭＳ 明朝"/>
                <w:sz w:val="22"/>
              </w:rPr>
            </w:pPr>
            <w:r>
              <w:rPr>
                <w:rFonts w:eastAsia="ＭＳ 明朝" w:hint="eastAsia"/>
                <w:sz w:val="22"/>
              </w:rPr>
              <w:t>イ　お客等に対する情報の伝達時間は、各階の避難誘導担当の配置完了後とし、</w:t>
            </w:r>
            <w:r>
              <w:rPr>
                <w:rFonts w:eastAsia="ＭＳ 明朝" w:hint="eastAsia"/>
                <w:sz w:val="22"/>
                <w:u w:val="single"/>
              </w:rPr>
              <w:t xml:space="preserve">　　　　　　　　　　</w:t>
            </w:r>
            <w:r>
              <w:rPr>
                <w:rFonts w:eastAsia="ＭＳ 明朝" w:hint="eastAsia"/>
                <w:sz w:val="22"/>
              </w:rPr>
              <w:t xml:space="preserve">　　　　</w:t>
            </w:r>
            <w:r w:rsidRPr="00B34F47">
              <w:rPr>
                <w:rFonts w:eastAsia="ＭＳ 明朝" w:hint="eastAsia"/>
                <w:color w:val="FFFFFF" w:themeColor="background1"/>
                <w:sz w:val="22"/>
              </w:rPr>
              <w:t>で</w:t>
            </w:r>
            <w:r w:rsidR="00B34F47" w:rsidRPr="00B34F47">
              <w:rPr>
                <w:rFonts w:eastAsia="ＭＳ 明朝" w:hint="eastAsia"/>
                <w:sz w:val="22"/>
              </w:rPr>
              <w:t>で</w:t>
            </w:r>
            <w:r w:rsidR="00E04F96" w:rsidRPr="00E04F96">
              <w:rPr>
                <w:rFonts w:eastAsia="ＭＳ 明朝" w:hint="eastAsia"/>
                <w:color w:val="FF0000"/>
                <w:sz w:val="22"/>
                <w:u w:val="single" w:color="FF0000"/>
              </w:rPr>
              <w:t>館内放送</w:t>
            </w:r>
            <w:bookmarkStart w:id="2" w:name="_GoBack"/>
            <w:bookmarkEnd w:id="2"/>
            <w:r>
              <w:rPr>
                <w:rFonts w:eastAsia="ＭＳ 明朝" w:hint="eastAsia"/>
                <w:sz w:val="22"/>
              </w:rPr>
              <w:t>伝達する。</w:t>
            </w:r>
          </w:p>
          <w:p w:rsidR="00327C0E" w:rsidRDefault="00327C0E" w:rsidP="00327C0E">
            <w:pPr>
              <w:spacing w:line="260" w:lineRule="exact"/>
              <w:rPr>
                <w:rFonts w:eastAsia="ＭＳ 明朝"/>
                <w:color w:val="000000"/>
                <w:sz w:val="22"/>
              </w:rPr>
            </w:pPr>
            <w:r>
              <w:rPr>
                <w:rFonts w:eastAsia="ＭＳ 明朝" w:hint="eastAsia"/>
                <w:color w:val="000000"/>
                <w:sz w:val="22"/>
              </w:rPr>
              <w:t>（３）地震による被害の防止措置</w:t>
            </w:r>
          </w:p>
          <w:p w:rsidR="00327C0E" w:rsidRDefault="00327C0E" w:rsidP="00327C0E">
            <w:pPr>
              <w:spacing w:line="260" w:lineRule="exact"/>
              <w:ind w:left="660" w:hangingChars="300" w:hanging="660"/>
              <w:rPr>
                <w:rFonts w:eastAsia="ＭＳ 明朝"/>
                <w:color w:val="000000"/>
                <w:sz w:val="22"/>
              </w:rPr>
            </w:pPr>
            <w:r>
              <w:rPr>
                <w:rFonts w:eastAsia="ＭＳ 明朝" w:hint="eastAsia"/>
                <w:color w:val="000000"/>
                <w:sz w:val="22"/>
              </w:rPr>
              <w:t xml:space="preserve">　　ア　地震により、火災発生のおそれのある火気使用設備</w:t>
            </w:r>
            <w:r w:rsidR="00B34F47">
              <w:rPr>
                <w:rFonts w:eastAsia="ＭＳ 明朝" w:hint="eastAsia"/>
                <w:color w:val="000000"/>
                <w:sz w:val="22"/>
              </w:rPr>
              <w:t>・</w:t>
            </w:r>
            <w:r>
              <w:rPr>
                <w:rFonts w:eastAsia="ＭＳ 明朝" w:hint="eastAsia"/>
                <w:color w:val="000000"/>
                <w:sz w:val="22"/>
              </w:rPr>
              <w:t>器具は、原則として使用を中止し、やむを得ず使用する場合は、最小限とする。</w:t>
            </w:r>
          </w:p>
          <w:p w:rsidR="00327C0E" w:rsidRDefault="00327C0E" w:rsidP="00327C0E">
            <w:pPr>
              <w:spacing w:line="260" w:lineRule="exact"/>
              <w:rPr>
                <w:rFonts w:eastAsia="ＭＳ 明朝"/>
                <w:color w:val="000000"/>
                <w:sz w:val="22"/>
              </w:rPr>
            </w:pPr>
            <w:r>
              <w:rPr>
                <w:rFonts w:eastAsia="ＭＳ 明朝" w:hint="eastAsia"/>
                <w:color w:val="000000"/>
                <w:sz w:val="22"/>
              </w:rPr>
              <w:t xml:space="preserve">　　イ　被害防止措置の内容</w:t>
            </w:r>
          </w:p>
          <w:p w:rsidR="00327C0E" w:rsidRDefault="00327C0E" w:rsidP="00327C0E">
            <w:pPr>
              <w:spacing w:line="260" w:lineRule="exact"/>
              <w:rPr>
                <w:rFonts w:eastAsia="ＭＳ 明朝"/>
                <w:color w:val="000000"/>
                <w:sz w:val="22"/>
              </w:rPr>
            </w:pPr>
            <w:r>
              <w:rPr>
                <w:rFonts w:eastAsia="ＭＳ 明朝" w:hint="eastAsia"/>
                <w:color w:val="000000"/>
                <w:sz w:val="22"/>
              </w:rPr>
              <w:t xml:space="preserve">　　　</w:t>
            </w:r>
            <w:r>
              <w:rPr>
                <w:rFonts w:eastAsia="ＭＳ 明朝" w:hint="eastAsia"/>
                <w:color w:val="000000"/>
                <w:sz w:val="22"/>
              </w:rPr>
              <w:t>(</w:t>
            </w:r>
            <w:r>
              <w:rPr>
                <w:rFonts w:eastAsia="ＭＳ 明朝" w:hint="eastAsia"/>
                <w:color w:val="000000"/>
                <w:sz w:val="22"/>
              </w:rPr>
              <w:t>ア</w:t>
            </w:r>
            <w:r>
              <w:rPr>
                <w:rFonts w:eastAsia="ＭＳ 明朝" w:hint="eastAsia"/>
                <w:color w:val="000000"/>
                <w:sz w:val="22"/>
              </w:rPr>
              <w:t>)</w:t>
            </w:r>
            <w:r>
              <w:rPr>
                <w:rFonts w:eastAsia="ＭＳ 明朝" w:hint="eastAsia"/>
                <w:color w:val="000000"/>
                <w:sz w:val="22"/>
              </w:rPr>
              <w:t xml:space="preserve">　窓ガラス等の破損、散乱防止措置</w:t>
            </w:r>
          </w:p>
          <w:p w:rsidR="00327C0E" w:rsidRDefault="00327C0E" w:rsidP="00327C0E">
            <w:pPr>
              <w:spacing w:line="260" w:lineRule="exact"/>
              <w:rPr>
                <w:rFonts w:eastAsia="ＭＳ 明朝"/>
                <w:color w:val="000000"/>
                <w:sz w:val="22"/>
                <w:highlight w:val="lightGray"/>
              </w:rPr>
            </w:pPr>
            <w:r>
              <w:rPr>
                <w:rFonts w:eastAsia="ＭＳ 明朝" w:hint="eastAsia"/>
                <w:color w:val="000000"/>
                <w:sz w:val="22"/>
              </w:rPr>
              <w:t xml:space="preserve">　　　</w:t>
            </w:r>
            <w:r>
              <w:rPr>
                <w:rFonts w:eastAsia="ＭＳ 明朝" w:hint="eastAsia"/>
                <w:color w:val="000000"/>
                <w:sz w:val="22"/>
              </w:rPr>
              <w:t>(</w:t>
            </w:r>
            <w:r>
              <w:rPr>
                <w:rFonts w:eastAsia="ＭＳ 明朝" w:hint="eastAsia"/>
                <w:color w:val="000000"/>
                <w:sz w:val="22"/>
              </w:rPr>
              <w:t>イ</w:t>
            </w:r>
            <w:r>
              <w:rPr>
                <w:rFonts w:eastAsia="ＭＳ 明朝" w:hint="eastAsia"/>
                <w:color w:val="000000"/>
                <w:sz w:val="22"/>
              </w:rPr>
              <w:t>)</w:t>
            </w:r>
            <w:r>
              <w:rPr>
                <w:rFonts w:eastAsia="ＭＳ 明朝" w:hint="eastAsia"/>
                <w:color w:val="000000"/>
                <w:sz w:val="22"/>
              </w:rPr>
              <w:t xml:space="preserve">　照明器具、ロッカー、書棚、ＯＡ機器、物品などの転倒・落下防止措置</w:t>
            </w:r>
          </w:p>
          <w:p w:rsidR="00327C0E" w:rsidRPr="00327C0E" w:rsidRDefault="00327C0E" w:rsidP="00327C0E">
            <w:pPr>
              <w:spacing w:line="260" w:lineRule="exact"/>
              <w:ind w:left="442" w:hangingChars="200" w:hanging="442"/>
              <w:rPr>
                <w:rFonts w:eastAsia="ＭＳ 明朝"/>
                <w:b/>
                <w:sz w:val="22"/>
              </w:rPr>
            </w:pPr>
          </w:p>
          <w:p w:rsidR="00327C0E" w:rsidRDefault="00327C0E" w:rsidP="00327C0E">
            <w:pPr>
              <w:spacing w:line="260" w:lineRule="exact"/>
              <w:rPr>
                <w:rFonts w:eastAsia="ＭＳ 明朝"/>
                <w:sz w:val="22"/>
              </w:rPr>
            </w:pPr>
          </w:p>
        </w:tc>
      </w:tr>
    </w:tbl>
    <w:p w:rsidR="00327C0E" w:rsidRDefault="00327C0E" w:rsidP="00E578DC">
      <w:pPr>
        <w:rPr>
          <w:sz w:val="24"/>
          <w:szCs w:val="24"/>
        </w:rPr>
      </w:pPr>
    </w:p>
    <w:p w:rsidR="00327C0E" w:rsidRDefault="00327C0E" w:rsidP="00E578DC">
      <w:pPr>
        <w:rPr>
          <w:sz w:val="24"/>
          <w:szCs w:val="24"/>
        </w:rPr>
      </w:pPr>
      <w:r>
        <w:rPr>
          <w:rFonts w:hint="eastAsia"/>
          <w:sz w:val="24"/>
          <w:szCs w:val="24"/>
        </w:rPr>
        <w:lastRenderedPageBreak/>
        <w:t>13</w:t>
      </w:r>
      <w:r>
        <w:rPr>
          <w:rFonts w:hint="eastAsia"/>
          <w:sz w:val="24"/>
          <w:szCs w:val="24"/>
        </w:rPr>
        <w:t xml:space="preserve">　避難経路図は別途（第◯図）定め周知する。</w:t>
      </w:r>
    </w:p>
    <w:p w:rsidR="00327C0E" w:rsidRDefault="00327C0E" w:rsidP="00E578DC">
      <w:pPr>
        <w:rPr>
          <w:sz w:val="24"/>
          <w:szCs w:val="24"/>
        </w:rPr>
      </w:pPr>
      <w:r>
        <w:rPr>
          <w:rFonts w:hint="eastAsia"/>
          <w:sz w:val="24"/>
          <w:szCs w:val="24"/>
        </w:rPr>
        <w:t>14</w:t>
      </w:r>
      <w:r>
        <w:rPr>
          <w:rFonts w:hint="eastAsia"/>
          <w:sz w:val="24"/>
          <w:szCs w:val="24"/>
        </w:rPr>
        <w:t xml:space="preserve">　附則</w:t>
      </w:r>
    </w:p>
    <w:p w:rsidR="00327C0E" w:rsidRPr="00327C0E" w:rsidRDefault="00327C0E" w:rsidP="00E578DC">
      <w:pPr>
        <w:rPr>
          <w:sz w:val="24"/>
          <w:szCs w:val="24"/>
          <w:u w:val="single" w:color="FF0000"/>
        </w:rPr>
      </w:pPr>
      <w:r>
        <w:rPr>
          <w:rFonts w:hint="eastAsia"/>
          <w:sz w:val="24"/>
          <w:szCs w:val="24"/>
        </w:rPr>
        <w:t xml:space="preserve">　　この消防計画は、</w:t>
      </w:r>
      <w:r>
        <w:rPr>
          <w:rFonts w:hint="eastAsia"/>
          <w:sz w:val="24"/>
          <w:szCs w:val="24"/>
          <w:u w:val="single" w:color="FF0000"/>
        </w:rPr>
        <w:t xml:space="preserve">　　　　　年　　　月　　　日</w:t>
      </w:r>
      <w:r w:rsidRPr="00327C0E">
        <w:rPr>
          <w:rFonts w:hint="eastAsia"/>
          <w:sz w:val="24"/>
          <w:szCs w:val="24"/>
        </w:rPr>
        <w:t>から施行する</w:t>
      </w:r>
      <w:r>
        <w:rPr>
          <w:rFonts w:hint="eastAsia"/>
          <w:sz w:val="24"/>
          <w:szCs w:val="24"/>
        </w:rPr>
        <w:t>。</w:t>
      </w:r>
    </w:p>
    <w:sectPr w:rsidR="00327C0E" w:rsidRPr="00327C0E" w:rsidSect="000930D1">
      <w:pgSz w:w="11906" w:h="16838"/>
      <w:pgMar w:top="1135" w:right="1133"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65" w:rsidRDefault="000D5E65" w:rsidP="009F001E">
      <w:r>
        <w:separator/>
      </w:r>
    </w:p>
  </w:endnote>
  <w:endnote w:type="continuationSeparator" w:id="0">
    <w:p w:rsidR="000D5E65" w:rsidRDefault="000D5E65" w:rsidP="009F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65" w:rsidRDefault="000D5E65" w:rsidP="009F001E">
      <w:r>
        <w:separator/>
      </w:r>
    </w:p>
  </w:footnote>
  <w:footnote w:type="continuationSeparator" w:id="0">
    <w:p w:rsidR="000D5E65" w:rsidRDefault="000D5E65" w:rsidP="009F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54D3B"/>
    <w:multiLevelType w:val="hybridMultilevel"/>
    <w:tmpl w:val="815AFCE4"/>
    <w:lvl w:ilvl="0" w:tplc="12EEB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2D10E1"/>
    <w:multiLevelType w:val="hybridMultilevel"/>
    <w:tmpl w:val="367CA3CE"/>
    <w:lvl w:ilvl="0" w:tplc="A75AA3FA">
      <w:start w:val="5"/>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6113A2E"/>
    <w:multiLevelType w:val="hybridMultilevel"/>
    <w:tmpl w:val="0388EA4E"/>
    <w:lvl w:ilvl="0" w:tplc="E2D8060A">
      <w:numFmt w:val="bullet"/>
      <w:lvlText w:val="※"/>
      <w:lvlJc w:val="left"/>
      <w:pPr>
        <w:ind w:left="529" w:hanging="360"/>
      </w:pPr>
      <w:rPr>
        <w:rFonts w:ascii="ＭＳ 明朝" w:eastAsia="ＭＳ 明朝" w:hAnsi="ＭＳ 明朝" w:cstheme="minorBidi" w:hint="eastAsia"/>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DC"/>
    <w:rsid w:val="000930D1"/>
    <w:rsid w:val="00096A25"/>
    <w:rsid w:val="000A1CAE"/>
    <w:rsid w:val="000D5E65"/>
    <w:rsid w:val="00146AD4"/>
    <w:rsid w:val="002363BE"/>
    <w:rsid w:val="00287789"/>
    <w:rsid w:val="002A209F"/>
    <w:rsid w:val="002E7F46"/>
    <w:rsid w:val="00327C0E"/>
    <w:rsid w:val="00416EBA"/>
    <w:rsid w:val="004778BF"/>
    <w:rsid w:val="00491441"/>
    <w:rsid w:val="004F29C3"/>
    <w:rsid w:val="005440C2"/>
    <w:rsid w:val="00577D26"/>
    <w:rsid w:val="00593A7D"/>
    <w:rsid w:val="005E40B2"/>
    <w:rsid w:val="00606A56"/>
    <w:rsid w:val="00607FCE"/>
    <w:rsid w:val="006124C0"/>
    <w:rsid w:val="0066482F"/>
    <w:rsid w:val="006D188B"/>
    <w:rsid w:val="00705C53"/>
    <w:rsid w:val="00786848"/>
    <w:rsid w:val="0087709A"/>
    <w:rsid w:val="008F4EBA"/>
    <w:rsid w:val="0092348C"/>
    <w:rsid w:val="009F001E"/>
    <w:rsid w:val="00A43078"/>
    <w:rsid w:val="00A50098"/>
    <w:rsid w:val="00A96867"/>
    <w:rsid w:val="00AA6085"/>
    <w:rsid w:val="00AF185A"/>
    <w:rsid w:val="00B217FF"/>
    <w:rsid w:val="00B34608"/>
    <w:rsid w:val="00B34F47"/>
    <w:rsid w:val="00B56FCD"/>
    <w:rsid w:val="00BB184A"/>
    <w:rsid w:val="00C240A2"/>
    <w:rsid w:val="00C93C93"/>
    <w:rsid w:val="00CC0E06"/>
    <w:rsid w:val="00D53CF2"/>
    <w:rsid w:val="00E04F96"/>
    <w:rsid w:val="00E15CBE"/>
    <w:rsid w:val="00E578DC"/>
    <w:rsid w:val="00EA5051"/>
    <w:rsid w:val="00F20BCB"/>
    <w:rsid w:val="00F22B62"/>
    <w:rsid w:val="00F276F3"/>
    <w:rsid w:val="00F770B6"/>
    <w:rsid w:val="00F91039"/>
    <w:rsid w:val="00FD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DF294E-5C41-41F7-BF54-0280FA56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3C93"/>
    <w:pPr>
      <w:ind w:leftChars="400" w:left="840"/>
    </w:pPr>
  </w:style>
  <w:style w:type="paragraph" w:styleId="a5">
    <w:name w:val="Balloon Text"/>
    <w:basedOn w:val="a"/>
    <w:link w:val="a6"/>
    <w:uiPriority w:val="99"/>
    <w:semiHidden/>
    <w:unhideWhenUsed/>
    <w:rsid w:val="00664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482F"/>
    <w:rPr>
      <w:rFonts w:asciiTheme="majorHAnsi" w:eastAsiaTheme="majorEastAsia" w:hAnsiTheme="majorHAnsi" w:cstheme="majorBidi"/>
      <w:sz w:val="18"/>
      <w:szCs w:val="18"/>
    </w:rPr>
  </w:style>
  <w:style w:type="paragraph" w:styleId="a7">
    <w:name w:val="header"/>
    <w:basedOn w:val="a"/>
    <w:link w:val="a8"/>
    <w:uiPriority w:val="99"/>
    <w:unhideWhenUsed/>
    <w:rsid w:val="009F001E"/>
    <w:pPr>
      <w:tabs>
        <w:tab w:val="center" w:pos="4252"/>
        <w:tab w:val="right" w:pos="8504"/>
      </w:tabs>
      <w:snapToGrid w:val="0"/>
    </w:pPr>
  </w:style>
  <w:style w:type="character" w:customStyle="1" w:styleId="a8">
    <w:name w:val="ヘッダー (文字)"/>
    <w:basedOn w:val="a0"/>
    <w:link w:val="a7"/>
    <w:uiPriority w:val="99"/>
    <w:rsid w:val="009F001E"/>
  </w:style>
  <w:style w:type="paragraph" w:styleId="a9">
    <w:name w:val="footer"/>
    <w:basedOn w:val="a"/>
    <w:link w:val="aa"/>
    <w:uiPriority w:val="99"/>
    <w:unhideWhenUsed/>
    <w:rsid w:val="009F001E"/>
    <w:pPr>
      <w:tabs>
        <w:tab w:val="center" w:pos="4252"/>
        <w:tab w:val="right" w:pos="8504"/>
      </w:tabs>
      <w:snapToGrid w:val="0"/>
    </w:pPr>
  </w:style>
  <w:style w:type="character" w:customStyle="1" w:styleId="aa">
    <w:name w:val="フッター (文字)"/>
    <w:basedOn w:val="a0"/>
    <w:link w:val="a9"/>
    <w:uiPriority w:val="99"/>
    <w:rsid w:val="009F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7909-6F42-47CA-B228-F7049107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1222</Words>
  <Characters>6970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272消防本部 予防課予防係</dc:creator>
  <cp:lastModifiedBy>272消防本部 予防課予防係</cp:lastModifiedBy>
  <cp:revision>16</cp:revision>
  <cp:lastPrinted>2019-08-22T01:17:00Z</cp:lastPrinted>
  <dcterms:created xsi:type="dcterms:W3CDTF">2019-07-23T07:28:00Z</dcterms:created>
  <dcterms:modified xsi:type="dcterms:W3CDTF">2019-08-29T01:16:00Z</dcterms:modified>
</cp:coreProperties>
</file>