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仕様書等に対する質問書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jc w:val="right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10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いちき串木野市長　殿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3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3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94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spacing w:lineRule="auto" w:before="48" w:after="0"/>
        <w:ind w:left="0" w:right="0" w:firstLine="3780"/>
        <w:jc w:val="left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　住        所</w:t>
      </w:r>
    </w:p>
    <w:p>
      <w:pPr>
        <w:pStyle w:val="Normal"/>
        <w:spacing w:lineRule="auto" w:before="48" w:after="0"/>
        <w:ind w:left="420" w:right="0" w:hanging="420"/>
        <w:jc w:val="left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　　　　　　　　　　　　　　　　　　　商号又は名称</w:t>
      </w:r>
    </w:p>
    <w:p>
      <w:pPr>
        <w:pStyle w:val="Normal"/>
        <w:spacing w:lineRule="auto" w:before="48" w:after="0"/>
        <w:ind w:left="420" w:right="0" w:hanging="420"/>
        <w:jc w:val="left"/>
        <w:rPr/>
      </w:pPr>
      <w:r>
        <w:rPr>
          <w:rFonts w:ascii="ＭＳ 明朝" w:hAnsi="ＭＳ 明朝"/>
          <w:szCs w:val="21"/>
        </w:rPr>
        <w:t>　　　　　　　　　　　　　　　　　　　</w:t>
      </w:r>
      <w:r>
        <w:rPr>
          <w:rFonts w:ascii="ＭＳ 明朝" w:hAnsi="ＭＳ 明朝"/>
          <w:spacing w:val="14"/>
          <w:szCs w:val="21"/>
        </w:rPr>
        <w:t>代 表 者 名           　　　　　印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3990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担　 　当　　 者</w:t>
      </w:r>
    </w:p>
    <w:p>
      <w:pPr>
        <w:pStyle w:val="Normal"/>
        <w:rPr/>
      </w:pPr>
      <w:r>
        <w:rPr>
          <w:rFonts w:ascii="ＭＳ 明朝" w:hAnsi="ＭＳ 明朝"/>
          <w:szCs w:val="21"/>
        </w:rPr>
        <w:t>　　　　　　　　　　　　　　　</w:t>
      </w:r>
      <w:bookmarkStart w:id="0" w:name="_GoBack"/>
      <w:bookmarkEnd w:id="0"/>
      <w:r>
        <w:rPr>
          <w:rFonts w:ascii="ＭＳ 明朝" w:hAnsi="ＭＳ 明朝"/>
          <w:szCs w:val="21"/>
        </w:rPr>
        <w:t>　　　　</w:t>
      </w:r>
      <w:r>
        <w:rPr>
          <w:rFonts w:ascii="ＭＳ 明朝" w:hAnsi="ＭＳ 明朝"/>
          <w:spacing w:val="140"/>
          <w:szCs w:val="21"/>
        </w:rPr>
        <w:t>電話番</w:t>
      </w:r>
      <w:r>
        <w:rPr>
          <w:rFonts w:ascii="ＭＳ 明朝" w:hAnsi="ＭＳ 明朝"/>
          <w:szCs w:val="21"/>
        </w:rPr>
        <w:t>号</w:t>
      </w:r>
    </w:p>
    <w:p>
      <w:pPr>
        <w:pStyle w:val="Normal"/>
        <w:rPr/>
      </w:pPr>
      <w:r>
        <w:rPr>
          <w:rFonts w:ascii="ＭＳ 明朝" w:hAnsi="ＭＳ 明朝"/>
          <w:szCs w:val="21"/>
        </w:rPr>
        <w:t>　　　　　　　　　　　　　　　　　　　</w:t>
      </w:r>
      <w:r>
        <w:rPr>
          <w:rFonts w:ascii="ＭＳ 明朝" w:hAnsi="ＭＳ 明朝"/>
          <w:spacing w:val="36"/>
          <w:w w:val="85"/>
          <w:szCs w:val="21"/>
        </w:rPr>
        <w:t>メールアドレ</w:t>
      </w:r>
      <w:r>
        <w:rPr>
          <w:rFonts w:ascii="ＭＳ 明朝" w:hAnsi="ＭＳ 明朝"/>
          <w:spacing w:val="4"/>
          <w:w w:val="85"/>
          <w:szCs w:val="21"/>
        </w:rPr>
        <w:t>ス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/>
          <w:szCs w:val="21"/>
        </w:rPr>
        <w:t>　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ind w:left="0" w:right="0" w:firstLine="210"/>
        <w:rPr/>
      </w:pPr>
      <w:r>
        <w:rPr>
          <w:rFonts w:ascii="ＭＳ 明朝" w:hAnsi="ＭＳ 明朝" w:cs="ＭＳ 明朝"/>
          <w:szCs w:val="21"/>
          <w:lang w:val="ja-JP"/>
        </w:rPr>
        <w:t>ライフデザインセミナー実施業務委託</w:t>
      </w:r>
      <w:r>
        <w:rPr>
          <w:rFonts w:ascii="ＭＳ 明朝" w:hAnsi="ＭＳ 明朝"/>
          <w:szCs w:val="21"/>
        </w:rPr>
        <w:t>の仕様書等について、次のとおり質問します。</w:t>
      </w:r>
    </w:p>
    <w:p>
      <w:pPr>
        <w:pStyle w:val="Normal"/>
        <w:ind w:left="0" w:right="0" w:firstLine="21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tbl>
      <w:tblPr>
        <w:tblW w:w="9735" w:type="dxa"/>
        <w:jc w:val="left"/>
        <w:tblInd w:w="1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900"/>
        <w:gridCol w:w="6703"/>
        <w:gridCol w:w="2132"/>
      </w:tblGrid>
      <w:tr>
        <w:trPr>
          <w:trHeight w:val="375" w:hRule="atLeast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-52" w:right="0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番号</w:t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-52" w:right="0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質問内容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-52" w:right="0"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仕様書等の該当頁</w:t>
            </w:r>
          </w:p>
        </w:tc>
      </w:tr>
      <w:tr>
        <w:trPr>
          <w:trHeight w:val="780" w:hRule="atLeast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735" w:hRule="atLeast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>
          <w:trHeight w:val="750" w:hRule="atLeast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  <w:p>
            <w:pPr>
              <w:pStyle w:val="Normal"/>
              <w:ind w:left="-52" w:right="0"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6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418" w:right="1134" w:header="720" w:top="851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　　　　　　　　　　　　　　　　　　　　　　　　　　　　　　　　　　　　　　　　（様式４）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ＭＳ 明朝"/>
      <w:sz w:val="28"/>
      <w:szCs w:val="28"/>
    </w:rPr>
  </w:style>
  <w:style w:type="character" w:styleId="Style15">
    <w:name w:val="結語 (文字)"/>
    <w:basedOn w:val="DefaultParagraphFont"/>
    <w:qFormat/>
    <w:rPr>
      <w:rFonts w:ascii="ＭＳ 明朝" w:hAnsi="ＭＳ 明朝" w:eastAsia="ＭＳ 明朝"/>
      <w:sz w:val="28"/>
      <w:szCs w:val="28"/>
    </w:rPr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character" w:styleId="Style18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ListLabel1">
    <w:name w:val="ListLabel 1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  <w:sz w:val="28"/>
      <w:szCs w:val="28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  <w:sz w:val="28"/>
      <w:szCs w:val="2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/>
  <Pages>2</Pages>
  <Words>109</Words>
  <Characters>109</Characters>
  <CharactersWithSpaces>267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2016-06-01T05:34:00Z</dcterms:created>
  <dc:creator>いちき串木野市</dc:creator>
  <dc:description/>
  <dc:language>en-US</dc:language>
  <cp:lastModifiedBy>043財政課 契約管財係</cp:lastModifiedBy>
  <cp:lastPrinted>2023-10-17T02:13:00Z</cp:lastPrinted>
  <dcterms:modified xsi:type="dcterms:W3CDTF">2023-10-17T02:13:00Z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