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default"/>
          <w:b w:val="0"/>
          <w:sz w:val="24"/>
        </w:rPr>
        <w:t>様式第５号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いちき串木野市長　様</w:t>
      </w:r>
    </w:p>
    <w:p>
      <w:pPr>
        <w:pStyle w:val="0"/>
        <w:jc w:val="center"/>
        <w:rPr>
          <w:rFonts w:hint="default"/>
          <w:b w:val="1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</w:rPr>
        <w:t>冠嶽園周辺ビジョン策定業務委託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見積書</w:t>
      </w:r>
    </w:p>
    <w:tbl>
      <w:tblPr>
        <w:tblStyle w:val="69"/>
        <w:tblW w:w="963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420"/>
        <w:gridCol w:w="6212"/>
      </w:tblGrid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85" w:beforeLines="50" w:beforeAutospacing="0" w:after="185" w:afterLines="5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所在地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85" w:beforeLines="50" w:beforeAutospacing="0" w:after="185" w:afterLines="50" w:afterAutospacing="0"/>
              <w:rPr>
                <w:rFonts w:hint="default"/>
                <w:b w:val="0"/>
              </w:rPr>
            </w:pPr>
          </w:p>
        </w:tc>
      </w:tr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85" w:beforeLines="50" w:beforeAutospacing="0" w:after="185" w:afterLines="5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商号又は名称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85" w:beforeLines="50" w:beforeAutospacing="0" w:after="185" w:afterLines="50" w:afterAutospacing="0"/>
              <w:rPr>
                <w:rFonts w:hint="default"/>
                <w:b w:val="0"/>
              </w:rPr>
            </w:pPr>
          </w:p>
        </w:tc>
      </w:tr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85" w:beforeLines="50" w:beforeAutospacing="0" w:after="185" w:afterLines="5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代表者職氏名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85" w:beforeLines="50" w:beforeAutospacing="0" w:after="185" w:afterLines="50" w:afterAutospacing="0"/>
              <w:rPr>
                <w:rFonts w:hint="default"/>
                <w:b w:val="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  <w:b w:val="0"/>
          <w:sz w:val="21"/>
        </w:rPr>
        <w:t>冠嶽園周辺ビジョン策定業務委託に係る公募型プロポーザルについて、下記のとおり見積します。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  <w:b w:val="0"/>
          <w:sz w:val="21"/>
        </w:rPr>
        <w:t>記</w:t>
      </w:r>
    </w:p>
    <w:p>
      <w:pPr>
        <w:pStyle w:val="0"/>
        <w:jc w:val="center"/>
        <w:rPr>
          <w:rFonts w:hint="default"/>
        </w:rPr>
      </w:pPr>
    </w:p>
    <w:tbl>
      <w:tblPr>
        <w:tblStyle w:val="69"/>
        <w:tblW w:w="963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420"/>
        <w:gridCol w:w="6212"/>
      </w:tblGrid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85" w:beforeLines="50" w:beforeAutospacing="0" w:after="185" w:afterLines="5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業務名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85" w:beforeLines="50" w:beforeAutospacing="0" w:after="185" w:afterLines="50" w:afterAutospacing="0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冠嶽園周辺ビジョン策定業務委託</w:t>
            </w:r>
          </w:p>
        </w:tc>
      </w:tr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85" w:beforeLines="50" w:beforeAutospacing="0" w:after="185" w:afterLines="5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見積金額（税込）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85" w:beforeLines="50" w:beforeAutospacing="0" w:after="185" w:afterLines="50" w:afterAutospacing="0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金　　　　　　　</w:t>
            </w:r>
            <w:r>
              <w:rPr>
                <w:rFonts w:hint="eastAsia"/>
                <w:b w:val="0"/>
                <w:sz w:val="20"/>
              </w:rPr>
              <w:t>　　　　　</w:t>
            </w:r>
            <w:r>
              <w:rPr>
                <w:rFonts w:hint="default"/>
                <w:b w:val="0"/>
                <w:sz w:val="20"/>
              </w:rPr>
              <w:t>　　　　　　　</w:t>
            </w:r>
            <w:r>
              <w:rPr>
                <w:rFonts w:hint="eastAsia"/>
                <w:b w:val="0"/>
                <w:sz w:val="20"/>
              </w:rPr>
              <w:t>円</w:t>
            </w:r>
          </w:p>
        </w:tc>
      </w:tr>
      <w:tr>
        <w:trPr/>
        <w:tc>
          <w:tcPr>
            <w:tcW w:w="3420" w:type="dxa"/>
            <w:shd w:val="clear" w:color="auto" w:fill="EAF2F8"/>
            <w:vAlign w:val="center"/>
          </w:tcPr>
          <w:p>
            <w:pPr>
              <w:pStyle w:val="0"/>
              <w:snapToGrid w:val="0"/>
              <w:spacing w:before="185" w:beforeLines="50" w:beforeAutospacing="0" w:after="185" w:afterLines="50" w:afterAutospacing="0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うち消費税及び地方消費税額</w:t>
            </w:r>
          </w:p>
        </w:tc>
        <w:tc>
          <w:tcPr>
            <w:tcW w:w="6212" w:type="dxa"/>
            <w:vAlign w:val="center"/>
          </w:tcPr>
          <w:p>
            <w:pPr>
              <w:pStyle w:val="0"/>
              <w:snapToGrid w:val="0"/>
              <w:spacing w:before="185" w:beforeLines="50" w:beforeAutospacing="0" w:after="185" w:afterLines="50" w:afterAutospacing="0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z w:val="20"/>
              </w:rPr>
              <w:t>金　　　　　　　</w:t>
            </w:r>
            <w:r>
              <w:rPr>
                <w:rFonts w:hint="eastAsia"/>
                <w:b w:val="0"/>
                <w:sz w:val="20"/>
              </w:rPr>
              <w:t>　　　　　</w:t>
            </w:r>
            <w:r>
              <w:rPr>
                <w:rFonts w:hint="default"/>
                <w:b w:val="0"/>
                <w:sz w:val="20"/>
              </w:rPr>
              <w:t>　　　　　　　円</w:t>
            </w: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b w:val="0"/>
          <w:color w:val="auto"/>
          <w:sz w:val="21"/>
        </w:rPr>
        <w:t>※</w:t>
      </w:r>
      <w:r>
        <w:rPr>
          <w:rFonts w:hint="default"/>
          <w:b w:val="0"/>
          <w:color w:val="auto"/>
          <w:sz w:val="21"/>
        </w:rPr>
        <w:t>見積</w:t>
      </w:r>
      <w:r>
        <w:rPr>
          <w:rFonts w:hint="eastAsia"/>
          <w:b w:val="0"/>
          <w:color w:val="auto"/>
          <w:sz w:val="21"/>
        </w:rPr>
        <w:t>金額の積算内訳が分かる資料（任意様式）を添付すること。</w:t>
      </w:r>
      <w:bookmarkStart w:id="0" w:name="_GoBack"/>
      <w:bookmarkEnd w:id="0"/>
    </w:p>
    <w:sectPr>
      <w:pgMar w:top="1134" w:right="1304" w:bottom="1134" w:left="1304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">
    <w:panose1 w:val="00000000000000000000"/>
    <w:charset w:val="00"/>
    <w:family w:val="modern"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29761A62"/>
    <w:lvl w:ilvl="0">
      <w:numFmt w:val="bullet"/>
      <w:pStyle w:val="37"/>
      <w:lvlText w:val=""/>
      <w:lvlJc w:val="left"/>
      <w:pPr>
        <w:tabs>
          <w:tab w:val="num" w:leader="none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0000002"/>
    <w:multiLevelType w:val="singleLevel"/>
    <w:tmpl w:val="3D1EFFD4"/>
    <w:lvl w:ilvl="0">
      <w:numFmt w:val="bullet"/>
      <w:pStyle w:val="38"/>
      <w:lvlText w:val=""/>
      <w:lvlJc w:val="left"/>
      <w:pPr>
        <w:tabs>
          <w:tab w:val="num" w:leader="none" w:pos="720"/>
        </w:tabs>
        <w:ind w:left="720" w:hanging="360"/>
      </w:pPr>
      <w:rPr>
        <w:rFonts w:hint="default" w:ascii="Symbol" w:hAnsi="Symbol"/>
      </w:rPr>
    </w:lvl>
  </w:abstractNum>
  <w:abstractNum w:abstractNumId="2">
    <w:nsid w:val="00000003"/>
    <w:multiLevelType w:val="singleLevel"/>
    <w:tmpl w:val="F3EAFDEC"/>
    <w:lvl w:ilvl="0">
      <w:numFmt w:val="bullet"/>
      <w:pStyle w:val="39"/>
      <w:lvlText w:val=""/>
      <w:lvlJc w:val="left"/>
      <w:pPr>
        <w:tabs>
          <w:tab w:val="num" w:leader="none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4"/>
    <w:multiLevelType w:val="singleLevel"/>
    <w:tmpl w:val="D0A62B40"/>
    <w:lvl w:ilvl="0">
      <w:start w:val="1"/>
      <w:numFmt w:val="decimal"/>
      <w:pStyle w:val="40"/>
      <w:lvlText w:val="%1."/>
      <w:lvlJc w:val="left"/>
      <w:pPr>
        <w:tabs>
          <w:tab w:val="num" w:leader="none" w:pos="360"/>
        </w:tabs>
        <w:ind w:left="360" w:hanging="360"/>
      </w:pPr>
    </w:lvl>
  </w:abstractNum>
  <w:abstractNum w:abstractNumId="4">
    <w:nsid w:val="00000005"/>
    <w:multiLevelType w:val="singleLevel"/>
    <w:tmpl w:val="38441652"/>
    <w:lvl w:ilvl="0">
      <w:start w:val="1"/>
      <w:numFmt w:val="decimal"/>
      <w:pStyle w:val="41"/>
      <w:lvlText w:val="%1."/>
      <w:lvlJc w:val="left"/>
      <w:pPr>
        <w:tabs>
          <w:tab w:val="num" w:leader="none" w:pos="720"/>
        </w:tabs>
        <w:ind w:left="720" w:hanging="360"/>
      </w:pPr>
    </w:lvl>
  </w:abstractNum>
  <w:abstractNum w:abstractNumId="5">
    <w:nsid w:val="00000006"/>
    <w:multiLevelType w:val="singleLevel"/>
    <w:tmpl w:val="FB12693A"/>
    <w:lvl w:ilvl="0">
      <w:start w:val="1"/>
      <w:numFmt w:val="decimal"/>
      <w:pStyle w:val="42"/>
      <w:lvlText w:val="%1."/>
      <w:lvlJc w:val="left"/>
      <w:pPr>
        <w:tabs>
          <w:tab w:val="num" w:leader="none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3"/>
  <w:defaultTabStop w:val="72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sz w:val="21"/>
    </w:rPr>
  </w:style>
  <w:style w:type="paragraph" w:styleId="1">
    <w:name w:val="heading 1"/>
    <w:basedOn w:val="0"/>
    <w:next w:val="0"/>
    <w:link w:val="20"/>
    <w:uiPriority w:val="0"/>
    <w:qFormat/>
    <w:pPr>
      <w:keepNext w:val="1"/>
      <w:keepLines w:val="1"/>
      <w:spacing w:before="480" w:beforeLines="0" w:beforeAutospacing="0" w:after="0" w:afterLines="0" w:after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2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1"/>
    </w:pPr>
    <w:rPr>
      <w:rFonts w:asciiTheme="majorHAnsi" w:hAnsiTheme="majorHAnsi" w:eastAsiaTheme="majorEastAsia"/>
      <w:b w:val="1"/>
      <w:color w:val="4F81BD" w:themeColor="accent1"/>
      <w:sz w:val="24"/>
    </w:rPr>
  </w:style>
  <w:style w:type="paragraph" w:styleId="3">
    <w:name w:val="heading 3"/>
    <w:basedOn w:val="0"/>
    <w:next w:val="0"/>
    <w:link w:val="2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2"/>
    </w:pPr>
    <w:rPr>
      <w:rFonts w:asciiTheme="majorHAnsi" w:hAnsiTheme="majorHAnsi" w:eastAsiaTheme="majorEastAsia"/>
      <w:b w:val="1"/>
      <w:color w:val="4F81BD" w:themeColor="accent1"/>
      <w:sz w:val="21"/>
    </w:rPr>
  </w:style>
  <w:style w:type="paragraph" w:styleId="4">
    <w:name w:val="heading 4"/>
    <w:basedOn w:val="0"/>
    <w:next w:val="0"/>
    <w:link w:val="50"/>
    <w:uiPriority w:val="0"/>
    <w:qFormat/>
    <w:pPr>
      <w:keepNext w:val="1"/>
      <w:keepLines w:val="1"/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5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5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53"/>
    <w:uiPriority w:val="0"/>
    <w:qFormat/>
    <w:pPr>
      <w:keepNext w:val="1"/>
      <w:keepLines w:val="1"/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54"/>
    <w:uiPriority w:val="0"/>
    <w:qFormat/>
    <w:pPr>
      <w:keepNext w:val="1"/>
      <w:keepLines w:val="1"/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55"/>
    <w:uiPriority w:val="0"/>
    <w:qFormat/>
    <w:pPr>
      <w:keepNext w:val="1"/>
      <w:keepLines w:val="1"/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6" w:customStyle="1">
    <w:name w:val="Header Char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8" w:customStyle="1">
    <w:name w:val="Footer Char"/>
    <w:basedOn w:val="10"/>
    <w:next w:val="18"/>
    <w:link w:val="17"/>
    <w:uiPriority w:val="0"/>
  </w:style>
  <w:style w:type="paragraph" w:styleId="19">
    <w:name w:val="No Spacing"/>
    <w:next w:val="19"/>
    <w:link w:val="0"/>
    <w:uiPriority w:val="0"/>
    <w:qFormat/>
    <w:pPr>
      <w:spacing w:after="0" w:afterLines="0" w:afterAutospacing="0" w:line="240" w:lineRule="auto"/>
    </w:pPr>
    <w:rPr/>
  </w:style>
  <w:style w:type="character" w:styleId="20" w:customStyle="1">
    <w:name w:val="Heading 1 Char"/>
    <w:basedOn w:val="10"/>
    <w:next w:val="20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21" w:customStyle="1">
    <w:name w:val="Heading 2 Char"/>
    <w:basedOn w:val="10"/>
    <w:next w:val="21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22" w:customStyle="1">
    <w:name w:val="Heading 3 Char"/>
    <w:basedOn w:val="10"/>
    <w:next w:val="22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paragraph" w:styleId="23">
    <w:name w:val="Title"/>
    <w:basedOn w:val="0"/>
    <w:next w:val="0"/>
    <w:link w:val="24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4" w:customStyle="1">
    <w:name w:val="Title Char"/>
    <w:basedOn w:val="10"/>
    <w:next w:val="24"/>
    <w:link w:val="23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5">
    <w:name w:val="Subtitle"/>
    <w:basedOn w:val="0"/>
    <w:next w:val="0"/>
    <w:link w:val="26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6" w:customStyle="1">
    <w:name w:val="Subtitle Char"/>
    <w:basedOn w:val="10"/>
    <w:next w:val="26"/>
    <w:link w:val="25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720"/>
      <w:contextualSpacing w:val="1"/>
    </w:pPr>
  </w:style>
  <w:style w:type="paragraph" w:styleId="28">
    <w:name w:val="Body Text"/>
    <w:basedOn w:val="0"/>
    <w:next w:val="28"/>
    <w:link w:val="29"/>
    <w:uiPriority w:val="0"/>
    <w:pPr>
      <w:spacing w:after="120" w:afterLines="0" w:afterAutospacing="0"/>
    </w:pPr>
  </w:style>
  <w:style w:type="character" w:styleId="29" w:customStyle="1">
    <w:name w:val="Body Text Char"/>
    <w:basedOn w:val="10"/>
    <w:next w:val="29"/>
    <w:link w:val="28"/>
    <w:uiPriority w:val="0"/>
  </w:style>
  <w:style w:type="paragraph" w:styleId="30">
    <w:name w:val="Body Text 2"/>
    <w:basedOn w:val="0"/>
    <w:next w:val="30"/>
    <w:link w:val="31"/>
    <w:uiPriority w:val="0"/>
    <w:pPr>
      <w:spacing w:after="120" w:afterLines="0" w:afterAutospacing="0" w:line="480" w:lineRule="auto"/>
    </w:pPr>
  </w:style>
  <w:style w:type="character" w:styleId="31" w:customStyle="1">
    <w:name w:val="Body Text 2 Char"/>
    <w:basedOn w:val="10"/>
    <w:next w:val="31"/>
    <w:link w:val="30"/>
    <w:uiPriority w:val="0"/>
  </w:style>
  <w:style w:type="paragraph" w:styleId="32">
    <w:name w:val="Body Text 3"/>
    <w:basedOn w:val="0"/>
    <w:next w:val="32"/>
    <w:link w:val="33"/>
    <w:uiPriority w:val="0"/>
    <w:pPr>
      <w:spacing w:after="120" w:afterLines="0" w:afterAutospacing="0"/>
    </w:pPr>
    <w:rPr>
      <w:sz w:val="16"/>
    </w:rPr>
  </w:style>
  <w:style w:type="character" w:styleId="33" w:customStyle="1">
    <w:name w:val="Body Text 3 Char"/>
    <w:basedOn w:val="10"/>
    <w:next w:val="33"/>
    <w:link w:val="32"/>
    <w:uiPriority w:val="0"/>
    <w:rPr>
      <w:sz w:val="16"/>
    </w:rPr>
  </w:style>
  <w:style w:type="paragraph" w:styleId="34">
    <w:name w:val="List"/>
    <w:basedOn w:val="0"/>
    <w:next w:val="34"/>
    <w:link w:val="0"/>
    <w:uiPriority w:val="0"/>
    <w:pPr>
      <w:ind w:left="360" w:hanging="360"/>
      <w:contextualSpacing w:val="1"/>
    </w:pPr>
  </w:style>
  <w:style w:type="paragraph" w:styleId="35">
    <w:name w:val="List 2"/>
    <w:basedOn w:val="0"/>
    <w:next w:val="35"/>
    <w:link w:val="0"/>
    <w:uiPriority w:val="0"/>
    <w:pPr>
      <w:ind w:left="720" w:hanging="360"/>
      <w:contextualSpacing w:val="1"/>
    </w:pPr>
  </w:style>
  <w:style w:type="paragraph" w:styleId="36">
    <w:name w:val="List 3"/>
    <w:basedOn w:val="0"/>
    <w:next w:val="36"/>
    <w:link w:val="0"/>
    <w:uiPriority w:val="0"/>
    <w:pPr>
      <w:ind w:left="1080" w:hanging="360"/>
      <w:contextualSpacing w:val="1"/>
    </w:pPr>
  </w:style>
  <w:style w:type="paragraph" w:styleId="37">
    <w:name w:val="List Bullet"/>
    <w:basedOn w:val="0"/>
    <w:next w:val="37"/>
    <w:link w:val="0"/>
    <w:uiPriority w:val="0"/>
    <w:pPr>
      <w:numPr>
        <w:numId w:val="1"/>
      </w:numPr>
      <w:contextualSpacing w:val="1"/>
    </w:pPr>
  </w:style>
  <w:style w:type="paragraph" w:styleId="38">
    <w:name w:val="List Bullet 2"/>
    <w:basedOn w:val="0"/>
    <w:next w:val="38"/>
    <w:link w:val="0"/>
    <w:uiPriority w:val="0"/>
    <w:pPr>
      <w:numPr>
        <w:numId w:val="2"/>
      </w:numPr>
      <w:contextualSpacing w:val="1"/>
    </w:pPr>
  </w:style>
  <w:style w:type="paragraph" w:styleId="39">
    <w:name w:val="List Bullet 3"/>
    <w:basedOn w:val="0"/>
    <w:next w:val="39"/>
    <w:link w:val="0"/>
    <w:uiPriority w:val="0"/>
    <w:pPr>
      <w:numPr>
        <w:numId w:val="3"/>
      </w:numPr>
      <w:contextualSpacing w:val="1"/>
    </w:pPr>
  </w:style>
  <w:style w:type="paragraph" w:styleId="40">
    <w:name w:val="List Number"/>
    <w:basedOn w:val="0"/>
    <w:next w:val="40"/>
    <w:link w:val="0"/>
    <w:uiPriority w:val="0"/>
    <w:pPr>
      <w:numPr>
        <w:numId w:val="4"/>
      </w:numPr>
      <w:contextualSpacing w:val="1"/>
    </w:pPr>
  </w:style>
  <w:style w:type="paragraph" w:styleId="41">
    <w:name w:val="List Number 2"/>
    <w:basedOn w:val="0"/>
    <w:next w:val="41"/>
    <w:link w:val="0"/>
    <w:uiPriority w:val="0"/>
    <w:pPr>
      <w:numPr>
        <w:numId w:val="5"/>
      </w:numPr>
      <w:contextualSpacing w:val="1"/>
    </w:pPr>
  </w:style>
  <w:style w:type="paragraph" w:styleId="42">
    <w:name w:val="List Number 3"/>
    <w:basedOn w:val="0"/>
    <w:next w:val="42"/>
    <w:link w:val="0"/>
    <w:uiPriority w:val="0"/>
    <w:pPr>
      <w:numPr>
        <w:numId w:val="6"/>
      </w:numPr>
      <w:contextualSpacing w:val="1"/>
    </w:pPr>
  </w:style>
  <w:style w:type="paragraph" w:styleId="43">
    <w:name w:val="List Continue"/>
    <w:basedOn w:val="0"/>
    <w:next w:val="43"/>
    <w:link w:val="0"/>
    <w:uiPriority w:val="0"/>
    <w:pPr>
      <w:spacing w:after="120" w:afterLines="0" w:afterAutospacing="0"/>
      <w:ind w:left="360"/>
      <w:contextualSpacing w:val="1"/>
    </w:pPr>
  </w:style>
  <w:style w:type="paragraph" w:styleId="44">
    <w:name w:val="List Continue 2"/>
    <w:basedOn w:val="0"/>
    <w:next w:val="44"/>
    <w:link w:val="0"/>
    <w:uiPriority w:val="0"/>
    <w:pPr>
      <w:spacing w:after="120" w:afterLines="0" w:afterAutospacing="0"/>
      <w:ind w:left="720"/>
      <w:contextualSpacing w:val="1"/>
    </w:pPr>
  </w:style>
  <w:style w:type="paragraph" w:styleId="45">
    <w:name w:val="List Continue 3"/>
    <w:basedOn w:val="0"/>
    <w:next w:val="45"/>
    <w:link w:val="0"/>
    <w:uiPriority w:val="0"/>
    <w:pPr>
      <w:spacing w:after="120" w:afterLines="0" w:afterAutospacing="0"/>
      <w:ind w:left="1080"/>
      <w:contextualSpacing w:val="1"/>
    </w:pPr>
  </w:style>
  <w:style w:type="paragraph" w:styleId="46">
    <w:name w:val="macro"/>
    <w:next w:val="46"/>
    <w:link w:val="47"/>
    <w:uiPriority w:val="0"/>
    <w:semiHidden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</w:rPr>
  </w:style>
  <w:style w:type="character" w:styleId="47" w:customStyle="1">
    <w:name w:val="Macro Text Char"/>
    <w:basedOn w:val="10"/>
    <w:next w:val="47"/>
    <w:link w:val="46"/>
    <w:uiPriority w:val="0"/>
    <w:rPr>
      <w:rFonts w:ascii="Courier" w:hAnsi="Courier"/>
      <w:sz w:val="20"/>
    </w:rPr>
  </w:style>
  <w:style w:type="paragraph" w:styleId="48">
    <w:name w:val="Quote"/>
    <w:basedOn w:val="0"/>
    <w:next w:val="0"/>
    <w:link w:val="49"/>
    <w:uiPriority w:val="0"/>
    <w:qFormat/>
    <w:rPr>
      <w:i w:val="1"/>
      <w:color w:val="000000" w:themeColor="text1"/>
    </w:rPr>
  </w:style>
  <w:style w:type="character" w:styleId="49" w:customStyle="1">
    <w:name w:val="Quote Char"/>
    <w:basedOn w:val="10"/>
    <w:next w:val="49"/>
    <w:link w:val="48"/>
    <w:uiPriority w:val="0"/>
    <w:rPr>
      <w:i w:val="1"/>
      <w:color w:val="000000" w:themeColor="text1"/>
    </w:rPr>
  </w:style>
  <w:style w:type="character" w:styleId="50" w:customStyle="1">
    <w:name w:val="Heading 4 Char"/>
    <w:basedOn w:val="10"/>
    <w:next w:val="50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51" w:customStyle="1">
    <w:name w:val="Heading 5 Char"/>
    <w:basedOn w:val="10"/>
    <w:next w:val="51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52" w:customStyle="1">
    <w:name w:val="Heading 6 Char"/>
    <w:basedOn w:val="10"/>
    <w:next w:val="52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53" w:customStyle="1">
    <w:name w:val="Heading 7 Char"/>
    <w:basedOn w:val="10"/>
    <w:next w:val="53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54" w:customStyle="1">
    <w:name w:val="Heading 8 Char"/>
    <w:basedOn w:val="10"/>
    <w:next w:val="54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55" w:customStyle="1">
    <w:name w:val="Heading 9 Char"/>
    <w:basedOn w:val="10"/>
    <w:next w:val="55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56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character" w:styleId="57">
    <w:name w:val="Strong"/>
    <w:basedOn w:val="10"/>
    <w:next w:val="57"/>
    <w:link w:val="0"/>
    <w:uiPriority w:val="0"/>
    <w:qFormat/>
    <w:rPr>
      <w:b w:val="1"/>
    </w:rPr>
  </w:style>
  <w:style w:type="character" w:styleId="58">
    <w:name w:val="Emphasis"/>
    <w:basedOn w:val="10"/>
    <w:next w:val="58"/>
    <w:link w:val="0"/>
    <w:uiPriority w:val="0"/>
    <w:qFormat/>
    <w:rPr>
      <w:i w:val="1"/>
    </w:rPr>
  </w:style>
  <w:style w:type="paragraph" w:styleId="59">
    <w:name w:val="Intense Quote"/>
    <w:basedOn w:val="0"/>
    <w:next w:val="0"/>
    <w:link w:val="60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60" w:customStyle="1">
    <w:name w:val="Intense Quote Char"/>
    <w:basedOn w:val="10"/>
    <w:next w:val="60"/>
    <w:link w:val="59"/>
    <w:uiPriority w:val="0"/>
    <w:rPr>
      <w:b w:val="1"/>
      <w:i w:val="1"/>
      <w:color w:val="4F81BD" w:themeColor="accent1"/>
    </w:rPr>
  </w:style>
  <w:style w:type="character" w:styleId="61">
    <w:name w:val="Subtle Emphasis"/>
    <w:basedOn w:val="10"/>
    <w:next w:val="61"/>
    <w:link w:val="0"/>
    <w:uiPriority w:val="0"/>
    <w:qFormat/>
    <w:rPr>
      <w:i w:val="1"/>
      <w:color w:val="828282" w:themeColor="text1" w:themeTint="7F"/>
    </w:rPr>
  </w:style>
  <w:style w:type="character" w:styleId="62">
    <w:name w:val="Intense Emphasis"/>
    <w:basedOn w:val="10"/>
    <w:next w:val="62"/>
    <w:link w:val="0"/>
    <w:uiPriority w:val="0"/>
    <w:qFormat/>
    <w:rPr>
      <w:b w:val="1"/>
      <w:i w:val="1"/>
      <w:color w:val="4F81BD" w:themeColor="accent1"/>
    </w:rPr>
  </w:style>
  <w:style w:type="character" w:styleId="63">
    <w:name w:val="Subtle Reference"/>
    <w:basedOn w:val="10"/>
    <w:next w:val="63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64">
    <w:name w:val="Intense Reference"/>
    <w:basedOn w:val="10"/>
    <w:next w:val="64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65">
    <w:name w:val="Book Title"/>
    <w:basedOn w:val="10"/>
    <w:next w:val="65"/>
    <w:link w:val="0"/>
    <w:uiPriority w:val="0"/>
    <w:qFormat/>
    <w:rPr>
      <w:b w:val="1"/>
      <w:smallCaps w:val="1"/>
      <w:spacing w:val="5"/>
    </w:rPr>
  </w:style>
  <w:style w:type="paragraph" w:styleId="66">
    <w:name w:val="TOC Heading"/>
    <w:basedOn w:val="1"/>
    <w:next w:val="0"/>
    <w:link w:val="0"/>
    <w:uiPriority w:val="0"/>
    <w:qFormat/>
    <w:pPr>
      <w:outlineLvl w:val="9"/>
    </w:pPr>
  </w:style>
  <w:style w:type="character" w:styleId="67">
    <w:name w:val="footnote reference"/>
    <w:basedOn w:val="10"/>
    <w:next w:val="67"/>
    <w:link w:val="0"/>
    <w:uiPriority w:val="0"/>
    <w:semiHidden/>
    <w:rPr>
      <w:vertAlign w:val="superscript"/>
    </w:rPr>
  </w:style>
  <w:style w:type="character" w:styleId="68">
    <w:name w:val="endnote reference"/>
    <w:basedOn w:val="10"/>
    <w:next w:val="68"/>
    <w:link w:val="0"/>
    <w:uiPriority w:val="0"/>
    <w:semiHidden/>
    <w:rPr>
      <w:vertAlign w:val="superscript"/>
    </w:rPr>
  </w:style>
  <w:style w:type="table" w:styleId="69">
    <w:name w:val="Table Grid"/>
    <w:basedOn w:val="11"/>
    <w:next w:val="6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70">
    <w:name w:val="Light Shading"/>
    <w:basedOn w:val="11"/>
    <w:next w:val="70"/>
    <w:link w:val="0"/>
    <w:uiPriority w:val="0"/>
    <w:pPr>
      <w:spacing w:after="0" w:afterLines="0" w:afterAutospacing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71">
    <w:name w:val="Light Shading Accent 1"/>
    <w:basedOn w:val="11"/>
    <w:next w:val="71"/>
    <w:link w:val="0"/>
    <w:uiPriority w:val="0"/>
    <w:pPr>
      <w:spacing w:after="0" w:afterLines="0" w:afterAutospacing="0" w:line="240" w:lineRule="auto"/>
    </w:pPr>
    <w:rPr>
      <w:color w:val="366092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</w:style>
  <w:style w:type="table" w:styleId="72">
    <w:name w:val="Light Shading Accent 2"/>
    <w:basedOn w:val="11"/>
    <w:next w:val="72"/>
    <w:link w:val="0"/>
    <w:uiPriority w:val="0"/>
    <w:pPr>
      <w:spacing w:after="0" w:afterLines="0" w:afterAutospacing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</w:style>
  <w:style w:type="table" w:styleId="73">
    <w:name w:val="Light Shading Accent 3"/>
    <w:basedOn w:val="11"/>
    <w:next w:val="73"/>
    <w:link w:val="0"/>
    <w:uiPriority w:val="0"/>
    <w:pPr>
      <w:spacing w:after="0" w:afterLines="0" w:afterAutospacing="0" w:line="240" w:lineRule="auto"/>
    </w:pPr>
    <w:rPr>
      <w:color w:val="7693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</w:style>
  <w:style w:type="table" w:styleId="74">
    <w:name w:val="Light Shading Accent 4"/>
    <w:basedOn w:val="11"/>
    <w:next w:val="74"/>
    <w:link w:val="0"/>
    <w:uiPriority w:val="0"/>
    <w:pPr>
      <w:spacing w:after="0" w:afterLines="0" w:afterAutospacing="0" w:line="240" w:lineRule="auto"/>
    </w:pPr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  <w:style w:type="table" w:styleId="75">
    <w:name w:val="Light Shading Accent 5"/>
    <w:basedOn w:val="11"/>
    <w:next w:val="75"/>
    <w:link w:val="0"/>
    <w:uiPriority w:val="0"/>
    <w:pPr>
      <w:spacing w:after="0" w:afterLines="0" w:afterAutospacing="0" w:line="240" w:lineRule="auto"/>
    </w:pPr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76">
    <w:name w:val="Light Shading Accent 6"/>
    <w:basedOn w:val="11"/>
    <w:next w:val="76"/>
    <w:link w:val="0"/>
    <w:uiPriority w:val="0"/>
    <w:pPr>
      <w:spacing w:after="0" w:afterLines="0" w:afterAutospacing="0" w:line="240" w:lineRule="auto"/>
    </w:pPr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77">
    <w:name w:val="Light List"/>
    <w:basedOn w:val="11"/>
    <w:next w:val="7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  <w:style w:type="table" w:styleId="78">
    <w:name w:val="Light List Accent 1"/>
    <w:basedOn w:val="11"/>
    <w:next w:val="7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1" w:themeFillTint="FF" w:themeFillShade="FF"/>
      </w:tcPr>
    </w:tblStylePr>
  </w:style>
  <w:style w:type="table" w:styleId="79">
    <w:name w:val="Light List Accent 2"/>
    <w:basedOn w:val="11"/>
    <w:next w:val="7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2" w:themeFillTint="FF" w:themeFillShade="FF"/>
      </w:tcPr>
    </w:tblStylePr>
  </w:style>
  <w:style w:type="table" w:styleId="80">
    <w:name w:val="Light List Accent 3"/>
    <w:basedOn w:val="11"/>
    <w:next w:val="8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3" w:themeFillTint="FF" w:themeFillShade="FF"/>
      </w:tcPr>
    </w:tblStylePr>
  </w:style>
  <w:style w:type="table" w:styleId="81">
    <w:name w:val="Light List Accent 4"/>
    <w:basedOn w:val="11"/>
    <w:next w:val="8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4" w:themeFillTint="FF" w:themeFillShade="FF"/>
      </w:tcPr>
    </w:tblStylePr>
  </w:style>
  <w:style w:type="table" w:styleId="82">
    <w:name w:val="Light List Accent 5"/>
    <w:basedOn w:val="11"/>
    <w:next w:val="8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5" w:themeFillTint="FF" w:themeFillShade="FF"/>
      </w:tcPr>
    </w:tblStylePr>
  </w:style>
  <w:style w:type="table" w:styleId="83">
    <w:name w:val="Light List Accent 6"/>
    <w:basedOn w:val="11"/>
    <w:next w:val="8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6" w:themeFillTint="FF" w:themeFillShade="FF"/>
      </w:tcPr>
    </w:tblStylePr>
  </w:style>
  <w:style w:type="table" w:styleId="84">
    <w:name w:val="Light Grid"/>
    <w:basedOn w:val="11"/>
    <w:next w:val="8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  <w:shd w:val="clear" w:color="auto" w:themeFill="tex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1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85">
    <w:name w:val="Light Grid Accent 1"/>
    <w:basedOn w:val="11"/>
    <w:next w:val="8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  <w:shd w:val="clear" w:color="auto" w:themeFill="accen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1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</w:style>
  <w:style w:type="table" w:styleId="86">
    <w:name w:val="Light Grid Accent 2"/>
    <w:basedOn w:val="11"/>
    <w:next w:val="8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  <w:shd w:val="clear" w:color="auto" w:themeFill="accent2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1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</w:style>
  <w:style w:type="table" w:styleId="87">
    <w:name w:val="Light Grid Accent 3"/>
    <w:basedOn w:val="11"/>
    <w:next w:val="8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  <w:shd w:val="clear" w:color="auto" w:themeFill="accent3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1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table" w:styleId="88">
    <w:name w:val="Light Grid Accent 4"/>
    <w:basedOn w:val="11"/>
    <w:next w:val="8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  <w:shd w:val="clear" w:color="auto" w:themeFill="accent4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1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</w:style>
  <w:style w:type="table" w:styleId="89">
    <w:name w:val="Light Grid Accent 5"/>
    <w:basedOn w:val="11"/>
    <w:next w:val="8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  <w:shd w:val="clear" w:color="auto" w:themeFill="accent5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1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</w:style>
  <w:style w:type="table" w:styleId="90">
    <w:name w:val="Light Grid Accent 6"/>
    <w:basedOn w:val="11"/>
    <w:next w:val="9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  <w:shd w:val="clear" w:color="auto" w:themeFill="accent6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1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</w:style>
  <w:style w:type="table" w:styleId="91">
    <w:name w:val="Medium Shading 1"/>
    <w:basedOn w:val="11"/>
    <w:next w:val="9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24242" w:themeColor="text1" w:themeTint="BF" w:sz="6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424242" w:themeColor="text1" w:themeTint="BF" w:sz="8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92">
    <w:name w:val="Medium Shading 1 Accent 1"/>
    <w:basedOn w:val="11"/>
    <w:next w:val="9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BA0CE" w:themeColor="accent1" w:themeTint="BF" w:sz="6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BA0CE" w:themeColor="accent1" w:themeTint="BF" w:sz="8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  <w:shd w:val="clear" w:color="auto" w:themeFill="accent1" w:themeFillTint="FF" w:themeFillShade="FF"/>
      </w:tcPr>
    </w:tblStylePr>
  </w:style>
  <w:style w:type="table" w:styleId="93">
    <w:name w:val="Medium Shading 1 Accent 2"/>
    <w:basedOn w:val="11"/>
    <w:next w:val="9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D07D7B" w:themeColor="accent2" w:themeTint="BF" w:sz="6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D07D7B" w:themeColor="accent2" w:themeTint="BF" w:sz="8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  <w:shd w:val="clear" w:color="auto" w:themeFill="accent2" w:themeFillTint="FF" w:themeFillShade="FF"/>
      </w:tcPr>
    </w:tblStylePr>
  </w:style>
  <w:style w:type="table" w:styleId="94">
    <w:name w:val="Medium Shading 1 Accent 3"/>
    <w:basedOn w:val="11"/>
    <w:next w:val="9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B5CD83" w:themeColor="accent3" w:themeTint="BF" w:sz="6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B5CD83" w:themeColor="accent3" w:themeTint="BF" w:sz="8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  <w:shd w:val="clear" w:color="auto" w:themeFill="accent3" w:themeFillTint="FF" w:themeFillShade="FF"/>
      </w:tcPr>
    </w:tblStylePr>
  </w:style>
  <w:style w:type="table" w:styleId="95">
    <w:name w:val="Medium Shading 1 Accent 4"/>
    <w:basedOn w:val="11"/>
    <w:next w:val="9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A08BBA" w:themeColor="accent4" w:themeTint="BF" w:sz="6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08BBA" w:themeColor="accent4" w:themeTint="BF" w:sz="8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  <w:shd w:val="clear" w:color="auto" w:themeFill="accent4" w:themeFillTint="FF" w:themeFillShade="FF"/>
      </w:tcPr>
    </w:tblStylePr>
  </w:style>
  <w:style w:type="table" w:styleId="96">
    <w:name w:val="Medium Shading 1 Accent 5"/>
    <w:basedOn w:val="11"/>
    <w:next w:val="9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9C2D5" w:themeColor="accent5" w:themeTint="BF" w:sz="6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9C2D5" w:themeColor="accent5" w:themeTint="BF" w:sz="8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  <w:shd w:val="clear" w:color="auto" w:themeFill="accent5" w:themeFillTint="FF" w:themeFillShade="FF"/>
      </w:tcPr>
    </w:tblStylePr>
  </w:style>
  <w:style w:type="table" w:styleId="97">
    <w:name w:val="Medium Shading 1 Accent 6"/>
    <w:basedOn w:val="11"/>
    <w:next w:val="9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9B075" w:themeColor="accent6" w:themeTint="BF" w:sz="6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F9B075" w:themeColor="accent6" w:themeTint="BF" w:sz="8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  <w:shd w:val="clear" w:color="auto" w:themeFill="accent6" w:themeFillTint="FF" w:themeFillShade="FF"/>
      </w:tcPr>
    </w:tblStylePr>
  </w:style>
  <w:style w:type="table" w:styleId="98">
    <w:name w:val="Medium Shading 2"/>
    <w:basedOn w:val="11"/>
    <w:next w:val="9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99">
    <w:name w:val="Medium Shading 2 Accent 1"/>
    <w:basedOn w:val="11"/>
    <w:next w:val="9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0">
    <w:name w:val="Medium Shading 2 Accent 2"/>
    <w:basedOn w:val="11"/>
    <w:next w:val="10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1">
    <w:name w:val="Medium Shading 2 Accent 3"/>
    <w:basedOn w:val="11"/>
    <w:next w:val="10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2">
    <w:name w:val="Medium Shading 2 Accent 4"/>
    <w:basedOn w:val="11"/>
    <w:next w:val="10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3">
    <w:name w:val="Medium Shading 2 Accent 5"/>
    <w:basedOn w:val="11"/>
    <w:next w:val="10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4">
    <w:name w:val="Medium Shading 2 Accent 6"/>
    <w:basedOn w:val="11"/>
    <w:next w:val="10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5">
    <w:name w:val="Medium List 1"/>
    <w:basedOn w:val="11"/>
    <w:next w:val="10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text1" w:themeFillTint="3F" w:themeFillShade="FF"/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000000" w:themeColor="text1" w:sz="8" w:space="0"/>
        </w:tcBorders>
      </w:tcPr>
    </w:tblStylePr>
  </w:style>
  <w:style w:type="table" w:styleId="106">
    <w:name w:val="Medium List 1 Accent 1"/>
    <w:basedOn w:val="11"/>
    <w:next w:val="10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1" w:themeFillTint="3F" w:themeFillShade="FF"/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F81BD" w:themeColor="accent1" w:sz="8" w:space="0"/>
        </w:tcBorders>
      </w:tcPr>
    </w:tblStylePr>
  </w:style>
  <w:style w:type="table" w:styleId="107">
    <w:name w:val="Medium List 1 Accent 2"/>
    <w:basedOn w:val="11"/>
    <w:next w:val="10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2" w:themeFillTint="3F" w:themeFillShade="FF"/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C0504D" w:themeColor="accent2" w:sz="8" w:space="0"/>
        </w:tcBorders>
      </w:tcPr>
    </w:tblStylePr>
  </w:style>
  <w:style w:type="table" w:styleId="108">
    <w:name w:val="Medium List 1 Accent 3"/>
    <w:basedOn w:val="11"/>
    <w:next w:val="10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3" w:themeFillTint="3F" w:themeFillShade="FF"/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9BBB59" w:themeColor="accent3" w:sz="8" w:space="0"/>
        </w:tcBorders>
      </w:tcPr>
    </w:tblStylePr>
  </w:style>
  <w:style w:type="table" w:styleId="109">
    <w:name w:val="Medium List 1 Accent 4"/>
    <w:basedOn w:val="11"/>
    <w:next w:val="10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4" w:themeFillTint="3F" w:themeFillShade="FF"/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8064A2" w:themeColor="accent4" w:sz="8" w:space="0"/>
        </w:tcBorders>
      </w:tcPr>
    </w:tblStylePr>
  </w:style>
  <w:style w:type="table" w:styleId="110">
    <w:name w:val="Medium List 1 Accent 5"/>
    <w:basedOn w:val="11"/>
    <w:next w:val="11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5" w:themeFillTint="3F" w:themeFillShade="FF"/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BACC6" w:themeColor="accent5" w:sz="8" w:space="0"/>
        </w:tcBorders>
      </w:tcPr>
    </w:tblStylePr>
  </w:style>
  <w:style w:type="table" w:styleId="111">
    <w:name w:val="Medium List 1 Accent 6"/>
    <w:basedOn w:val="11"/>
    <w:next w:val="11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6" w:themeFillTint="3F" w:themeFillShade="FF"/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F79646" w:themeColor="accent6" w:sz="8" w:space="0"/>
        </w:tcBorders>
      </w:tcPr>
    </w:tblStylePr>
  </w:style>
  <w:style w:type="table" w:styleId="112">
    <w:name w:val="Medium List 2"/>
    <w:basedOn w:val="11"/>
    <w:next w:val="11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000000" w:themeColor="tex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000000" w:themeColor="tex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000000" w:themeColor="tex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000000" w:themeColor="tex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3">
    <w:name w:val="Medium List 2 Accent 1"/>
    <w:basedOn w:val="11"/>
    <w:next w:val="113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F81BD" w:themeColor="accen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F81BD" w:themeColor="accen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F81BD" w:themeColor="accen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F81BD" w:themeColor="accen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4">
    <w:name w:val="Medium List 2 Accent 2"/>
    <w:basedOn w:val="11"/>
    <w:next w:val="114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C0504D" w:themeColor="accent2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C0504D" w:themeColor="accent2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C0504D" w:themeColor="accent2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5">
    <w:name w:val="Medium List 2 Accent 3"/>
    <w:basedOn w:val="11"/>
    <w:next w:val="115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9BBB59" w:themeColor="accent3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9BBB59" w:themeColor="accent3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9BBB59" w:themeColor="accent3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6">
    <w:name w:val="Medium List 2 Accent 4"/>
    <w:basedOn w:val="11"/>
    <w:next w:val="11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8064A2" w:themeColor="accent4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8064A2" w:themeColor="accent4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8064A2" w:themeColor="accent4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7">
    <w:name w:val="Medium List 2 Accent 5"/>
    <w:basedOn w:val="11"/>
    <w:next w:val="11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BACC6" w:themeColor="accent5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BACC6" w:themeColor="accent5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BACC6" w:themeColor="accent5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8">
    <w:name w:val="Medium List 2 Accent 6"/>
    <w:basedOn w:val="11"/>
    <w:next w:val="11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F79646" w:themeColor="accent6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79646" w:themeColor="accent6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F79646" w:themeColor="accent6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9">
    <w:name w:val="Medium Grid 1"/>
    <w:basedOn w:val="11"/>
    <w:next w:val="11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single" w:color="424242" w:themeColor="text1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424242" w:themeColor="tex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0">
    <w:name w:val="Medium Grid 1 Accent 1"/>
    <w:basedOn w:val="11"/>
    <w:next w:val="12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single" w:color="7BA0CE" w:themeColor="accent1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BA0CE" w:themeColor="accen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1">
    <w:name w:val="Medium Grid 1 Accent 2"/>
    <w:basedOn w:val="11"/>
    <w:next w:val="12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single" w:color="D07D7B" w:themeColor="accent2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D07D7B" w:themeColor="accent2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2">
    <w:name w:val="Medium Grid 1 Accent 3"/>
    <w:basedOn w:val="11"/>
    <w:next w:val="12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single" w:color="B5CD83" w:themeColor="accent3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B5CD83" w:themeColor="accent3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3">
    <w:name w:val="Medium Grid 1 Accent 4"/>
    <w:basedOn w:val="11"/>
    <w:next w:val="12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single" w:color="A08BBA" w:themeColor="accent4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A08BBA" w:themeColor="accent4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4">
    <w:name w:val="Medium Grid 1 Accent 5"/>
    <w:basedOn w:val="11"/>
    <w:next w:val="12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single" w:color="79C2D5" w:themeColor="accent5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9C2D5" w:themeColor="accent5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5">
    <w:name w:val="Medium Grid 1 Accent 6"/>
    <w:basedOn w:val="11"/>
    <w:next w:val="12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single" w:color="F9B075" w:themeColor="accent6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F9B075" w:themeColor="accent6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6">
    <w:name w:val="Medium Grid 2"/>
    <w:basedOn w:val="11"/>
    <w:next w:val="12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tex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7">
    <w:name w:val="Medium Grid 2 Accent 1"/>
    <w:basedOn w:val="11"/>
    <w:next w:val="12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8">
    <w:name w:val="Medium Grid 2 Accent 2"/>
    <w:basedOn w:val="11"/>
    <w:next w:val="12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2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9">
    <w:name w:val="Medium Grid 2 Accent 3"/>
    <w:basedOn w:val="11"/>
    <w:next w:val="129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3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0">
    <w:name w:val="Medium Grid 2 Accent 4"/>
    <w:basedOn w:val="11"/>
    <w:next w:val="130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4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1">
    <w:name w:val="Medium Grid 2 Accent 5"/>
    <w:basedOn w:val="11"/>
    <w:next w:val="131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5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2">
    <w:name w:val="Medium Grid 2 Accent 6"/>
    <w:basedOn w:val="11"/>
    <w:next w:val="13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6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3">
    <w:name w:val="Medium Grid 3"/>
    <w:basedOn w:val="11"/>
    <w:next w:val="13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tex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</w:style>
  <w:style w:type="table" w:styleId="134">
    <w:name w:val="Medium Grid 3 Accent 1"/>
    <w:basedOn w:val="11"/>
    <w:next w:val="13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</w:style>
  <w:style w:type="table" w:styleId="135">
    <w:name w:val="Medium Grid 3 Accent 2"/>
    <w:basedOn w:val="11"/>
    <w:next w:val="13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2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</w:style>
  <w:style w:type="table" w:styleId="136">
    <w:name w:val="Medium Grid 3 Accent 3"/>
    <w:basedOn w:val="11"/>
    <w:next w:val="13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3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</w:style>
  <w:style w:type="table" w:styleId="137">
    <w:name w:val="Medium Grid 3 Accent 4"/>
    <w:basedOn w:val="11"/>
    <w:next w:val="13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4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</w:style>
  <w:style w:type="table" w:styleId="138">
    <w:name w:val="Medium Grid 3 Accent 5"/>
    <w:basedOn w:val="11"/>
    <w:next w:val="13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5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</w:style>
  <w:style w:type="table" w:styleId="139">
    <w:name w:val="Medium Grid 3 Accent 6"/>
    <w:basedOn w:val="11"/>
    <w:next w:val="13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6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</w:style>
  <w:style w:type="table" w:styleId="140">
    <w:name w:val="Dark List"/>
    <w:basedOn w:val="11"/>
    <w:next w:val="140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tex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1">
    <w:name w:val="Dark List Accent 1"/>
    <w:basedOn w:val="11"/>
    <w:next w:val="141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2">
    <w:name w:val="Dark List Accent 2"/>
    <w:basedOn w:val="11"/>
    <w:next w:val="142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2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3">
    <w:name w:val="Dark List Accent 3"/>
    <w:basedOn w:val="11"/>
    <w:next w:val="143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3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4">
    <w:name w:val="Dark List Accent 4"/>
    <w:basedOn w:val="11"/>
    <w:next w:val="144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4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5">
    <w:name w:val="Dark List Accent 5"/>
    <w:basedOn w:val="11"/>
    <w:next w:val="145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5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6">
    <w:name w:val="Dark List Accent 6"/>
    <w:basedOn w:val="11"/>
    <w:next w:val="146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6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7">
    <w:name w:val="Colorful Shading"/>
    <w:basedOn w:val="11"/>
    <w:next w:val="14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000000" w:themeColor="text1" w:themeShade="99" w:sz="4" w:space="0"/>
          <w:insideV w:val="nil"/>
        </w:tcBorders>
        <w:shd w:val="clear" w:color="auto" w:themeFill="tex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tex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8">
    <w:name w:val="Colorful Shading Accent 1"/>
    <w:basedOn w:val="11"/>
    <w:next w:val="14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C4E76" w:themeColor="accent1" w:themeShade="99" w:sz="4" w:space="0"/>
          <w:insideV w:val="nil"/>
        </w:tcBorders>
        <w:shd w:val="clear" w:color="auto" w:themeFill="accen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9">
    <w:name w:val="Colorful Shading Accent 2"/>
    <w:basedOn w:val="11"/>
    <w:next w:val="14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792D2B" w:themeColor="accent2" w:themeShade="99" w:sz="4" w:space="0"/>
          <w:insideV w:val="nil"/>
        </w:tcBorders>
        <w:shd w:val="clear" w:color="auto" w:themeFill="accent2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2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0">
    <w:name w:val="Colorful Shading Accent 3"/>
    <w:basedOn w:val="11"/>
    <w:next w:val="15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607630" w:themeColor="accent3" w:themeShade="99" w:sz="4" w:space="0"/>
          <w:insideV w:val="nil"/>
        </w:tcBorders>
        <w:shd w:val="clear" w:color="auto" w:themeFill="accent3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3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</w:style>
  <w:style w:type="table" w:styleId="151">
    <w:name w:val="Colorful Shading Accent 4"/>
    <w:basedOn w:val="11"/>
    <w:next w:val="15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4D3A63" w:themeColor="accent4" w:themeShade="99" w:sz="4" w:space="0"/>
          <w:insideV w:val="nil"/>
        </w:tcBorders>
        <w:shd w:val="clear" w:color="auto" w:themeFill="accent4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4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2">
    <w:name w:val="Colorful Shading Accent 5"/>
    <w:basedOn w:val="11"/>
    <w:next w:val="15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76B7C" w:themeColor="accent5" w:themeShade="99" w:sz="4" w:space="0"/>
          <w:insideV w:val="nil"/>
        </w:tcBorders>
        <w:shd w:val="clear" w:color="auto" w:themeFill="accent5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5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3">
    <w:name w:val="Colorful Shading Accent 6"/>
    <w:basedOn w:val="11"/>
    <w:next w:val="15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B85707" w:themeColor="accent6" w:themeShade="99" w:sz="4" w:space="0"/>
          <w:insideV w:val="nil"/>
        </w:tcBorders>
        <w:shd w:val="clear" w:color="auto" w:themeFill="accent6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6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4">
    <w:name w:val="Colorful List"/>
    <w:basedOn w:val="11"/>
    <w:next w:val="15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5">
    <w:name w:val="Colorful List Accent 1"/>
    <w:basedOn w:val="11"/>
    <w:next w:val="15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6">
    <w:name w:val="Colorful List Accent 2"/>
    <w:basedOn w:val="11"/>
    <w:next w:val="15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7">
    <w:name w:val="Colorful List Accent 3"/>
    <w:basedOn w:val="11"/>
    <w:next w:val="15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674F84" w:themeColor="accent4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4" w:themeFillTint="FF" w:themeFillShade="CC"/>
      </w:tcPr>
    </w:tblStylePr>
  </w:style>
  <w:style w:type="table" w:styleId="158">
    <w:name w:val="Colorful List Accent 4"/>
    <w:basedOn w:val="11"/>
    <w:next w:val="15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7E9D40" w:themeColor="accent3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3" w:themeFillTint="FF" w:themeFillShade="CC"/>
      </w:tcPr>
    </w:tblStylePr>
  </w:style>
  <w:style w:type="table" w:styleId="159">
    <w:name w:val="Colorful List Accent 5"/>
    <w:basedOn w:val="11"/>
    <w:next w:val="15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F4740B" w:themeColor="accent6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6" w:themeFillTint="FF" w:themeFillShade="CC"/>
      </w:tcPr>
    </w:tblStylePr>
  </w:style>
  <w:style w:type="table" w:styleId="160">
    <w:name w:val="Colorful List Accent 6"/>
    <w:basedOn w:val="11"/>
    <w:next w:val="16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348FA7" w:themeColor="accent5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5" w:themeFillTint="FF" w:themeFillShade="CC"/>
      </w:tcPr>
    </w:tblStylePr>
  </w:style>
  <w:style w:type="table" w:styleId="161">
    <w:name w:val="Colorful Grid"/>
    <w:basedOn w:val="11"/>
    <w:next w:val="16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3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tex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text1" w:themeFillTint="66" w:themeFillShade="FF"/>
      </w:tcPr>
    </w:tblStylePr>
  </w:style>
  <w:style w:type="table" w:styleId="162">
    <w:name w:val="Colorful Grid Accent 1"/>
    <w:basedOn w:val="11"/>
    <w:next w:val="16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3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  <w:style w:type="table" w:styleId="163">
    <w:name w:val="Colorful Grid Accent 2"/>
    <w:basedOn w:val="11"/>
    <w:next w:val="16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3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2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2" w:themeFillTint="66" w:themeFillShade="FF"/>
      </w:tcPr>
    </w:tblStylePr>
  </w:style>
  <w:style w:type="table" w:styleId="164">
    <w:name w:val="Colorful Grid Accent 3"/>
    <w:basedOn w:val="11"/>
    <w:next w:val="16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3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3" w:themeFillTint="66" w:themeFillShade="FF"/>
      </w:tcPr>
    </w:tblStylePr>
  </w:style>
  <w:style w:type="table" w:styleId="165">
    <w:name w:val="Colorful Grid Accent 4"/>
    <w:basedOn w:val="11"/>
    <w:next w:val="16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3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4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4" w:themeFillTint="66" w:themeFillShade="FF"/>
      </w:tcPr>
    </w:tblStylePr>
  </w:style>
  <w:style w:type="table" w:styleId="166">
    <w:name w:val="Colorful Grid Accent 5"/>
    <w:basedOn w:val="11"/>
    <w:next w:val="16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3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5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5" w:themeFillTint="66" w:themeFillShade="FF"/>
      </w:tcPr>
    </w:tblStylePr>
  </w:style>
  <w:style w:type="table" w:styleId="167">
    <w:name w:val="Colorful Grid Accent 6"/>
    <w:basedOn w:val="11"/>
    <w:next w:val="16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3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6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6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170</Characters>
  <Application>JUST Note</Application>
  <Lines>24</Lines>
  <Paragraphs>16</Paragraphs>
  <CharactersWithSpaces>216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python-docx</dc:creator>
  <dc:description>generated by python-docx</dc:description>
  <cp:lastModifiedBy>190社会教育課</cp:lastModifiedBy>
  <dcterms:created xsi:type="dcterms:W3CDTF">2013-12-23T23:15:00Z</dcterms:created>
  <dcterms:modified xsi:type="dcterms:W3CDTF">2026-06-10T02:30:14Z</dcterms:modified>
  <cp:revision>2</cp:revision>
</cp:coreProperties>
</file>