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default" w:ascii="ＭＳ 明朝" w:hAnsi="ＭＳ 明朝" w:eastAsia="ＭＳ 明朝"/>
          <w:sz w:val="24"/>
        </w:rPr>
        <w:t xml:space="preserve">10 </w:t>
      </w:r>
      <w:r>
        <w:rPr>
          <w:rFonts w:hint="default" w:ascii="ＭＳ 明朝" w:hAnsi="ＭＳ 明朝" w:eastAsia="ＭＳ 明朝"/>
          <w:sz w:val="24"/>
        </w:rPr>
        <w:t>号（第</w:t>
      </w:r>
      <w:r>
        <w:rPr>
          <w:rFonts w:hint="default" w:ascii="ＭＳ 明朝" w:hAnsi="ＭＳ 明朝" w:eastAsia="ＭＳ 明朝"/>
          <w:sz w:val="24"/>
        </w:rPr>
        <w:t xml:space="preserve">11 </w:t>
      </w:r>
      <w:r>
        <w:rPr>
          <w:rFonts w:hint="default" w:ascii="ＭＳ 明朝" w:hAnsi="ＭＳ 明朝" w:eastAsia="ＭＳ 明朝"/>
          <w:sz w:val="24"/>
        </w:rPr>
        <w:t>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FF0000"/>
          <w:sz w:val="24"/>
        </w:rPr>
        <w:t>いちき串木野市地域猫活動推進事業実績書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560" w:firstLineChars="19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団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体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名　　　　　　　　　　　　　　　</w:t>
      </w:r>
    </w:p>
    <w:p>
      <w:pPr>
        <w:pStyle w:val="0"/>
        <w:ind w:firstLine="4560" w:firstLineChars="190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不妊去勢手術軽費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21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不妊去勢手術実施</w:t>
      </w:r>
      <w:r>
        <w:rPr>
          <w:rFonts w:hint="eastAsia" w:ascii="ＭＳ 明朝" w:hAnsi="ＭＳ 明朝" w:eastAsia="ＭＳ 明朝"/>
          <w:sz w:val="24"/>
        </w:rPr>
        <w:t>頭</w:t>
      </w:r>
      <w:r>
        <w:rPr>
          <w:rFonts w:hint="default" w:ascii="ＭＳ 明朝" w:hAnsi="ＭＳ 明朝" w:eastAsia="ＭＳ 明朝"/>
          <w:sz w:val="24"/>
        </w:rPr>
        <w:t>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オス　　　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匹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auto"/>
        </w:rPr>
        <w:t>メス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匹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default" w:ascii="ＭＳ 明朝" w:hAnsi="ＭＳ 明朝" w:eastAsia="ＭＳ 明朝"/>
          <w:sz w:val="24"/>
          <w:u w:val="single" w:color="auto"/>
        </w:rPr>
        <w:t>合計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匹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不妊去勢手術軽費助成金額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内訳：オス：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</w:t>
      </w:r>
      <w:r>
        <w:rPr>
          <w:rFonts w:hint="default" w:ascii="ＭＳ 明朝" w:hAnsi="ＭＳ 明朝" w:eastAsia="ＭＳ 明朝"/>
          <w:sz w:val="24"/>
        </w:rPr>
        <w:t>円</w:t>
      </w:r>
      <w:r>
        <w:rPr>
          <w:rFonts w:hint="default" w:ascii="ＭＳ 明朝" w:hAnsi="ＭＳ 明朝" w:eastAsia="ＭＳ 明朝"/>
          <w:sz w:val="24"/>
        </w:rPr>
        <w:t xml:space="preserve">× </w:t>
      </w:r>
      <w:r>
        <w:rPr>
          <w:rFonts w:hint="eastAsia" w:ascii="ＭＳ 明朝" w:hAnsi="ＭＳ 明朝" w:eastAsia="ＭＳ 明朝"/>
          <w:sz w:val="24"/>
        </w:rPr>
        <w:t>　　　　匹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＝</w:t>
      </w:r>
      <w:r>
        <w:rPr>
          <w:rFonts w:hint="eastAsia" w:ascii="ＭＳ 明朝" w:hAnsi="ＭＳ 明朝" w:eastAsia="ＭＳ 明朝"/>
          <w:sz w:val="24"/>
        </w:rPr>
        <w:t>　　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円</w:t>
      </w:r>
    </w:p>
    <w:p>
      <w:pPr>
        <w:pStyle w:val="0"/>
        <w:ind w:firstLine="1680" w:firstLineChars="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メス：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</w:t>
      </w:r>
      <w:r>
        <w:rPr>
          <w:rFonts w:hint="default" w:ascii="ＭＳ 明朝" w:hAnsi="ＭＳ 明朝" w:eastAsia="ＭＳ 明朝"/>
          <w:sz w:val="24"/>
        </w:rPr>
        <w:t>円</w:t>
      </w:r>
      <w:r>
        <w:rPr>
          <w:rFonts w:hint="default" w:ascii="ＭＳ 明朝" w:hAnsi="ＭＳ 明朝" w:eastAsia="ＭＳ 明朝"/>
          <w:sz w:val="24"/>
        </w:rPr>
        <w:t xml:space="preserve">× </w:t>
      </w:r>
      <w:r>
        <w:rPr>
          <w:rFonts w:hint="eastAsia" w:ascii="ＭＳ 明朝" w:hAnsi="ＭＳ 明朝" w:eastAsia="ＭＳ 明朝"/>
          <w:sz w:val="24"/>
        </w:rPr>
        <w:t>　　　　匹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＝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</w:t>
      </w:r>
      <w:r>
        <w:rPr>
          <w:rFonts w:hint="default" w:ascii="ＭＳ 明朝" w:hAnsi="ＭＳ 明朝" w:eastAsia="ＭＳ 明朝"/>
          <w:sz w:val="24"/>
        </w:rPr>
        <w:t>円</w:t>
      </w:r>
    </w:p>
    <w:p>
      <w:pPr>
        <w:pStyle w:val="0"/>
        <w:ind w:firstLine="5520" w:firstLineChars="2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※１頭につき上限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雄猫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default" w:ascii="ＭＳ 明朝" w:hAnsi="ＭＳ 明朝" w:eastAsia="ＭＳ 明朝"/>
          <w:sz w:val="24"/>
        </w:rPr>
        <w:t>,000</w:t>
      </w:r>
      <w:r>
        <w:rPr>
          <w:rFonts w:hint="default" w:ascii="ＭＳ 明朝" w:hAnsi="ＭＳ 明朝" w:eastAsia="ＭＳ 明朝"/>
          <w:sz w:val="24"/>
        </w:rPr>
        <w:t>円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雌猫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default" w:ascii="ＭＳ 明朝" w:hAnsi="ＭＳ 明朝" w:eastAsia="ＭＳ 明朝"/>
          <w:sz w:val="24"/>
        </w:rPr>
        <w:t>,000</w:t>
      </w:r>
      <w:r>
        <w:rPr>
          <w:rFonts w:hint="default" w:ascii="ＭＳ 明朝" w:hAnsi="ＭＳ 明朝" w:eastAsia="ＭＳ 明朝"/>
          <w:sz w:val="24"/>
        </w:rPr>
        <w:t>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（３）手術の前に行う、周辺住民への周知実施の実績について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事業計画書に従い、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日～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日に、猫の主に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生息する地図の範囲の</w:t>
      </w:r>
      <w:r>
        <w:rPr>
          <w:rFonts w:hint="eastAsia" w:ascii="ＭＳ 明朝" w:hAnsi="ＭＳ 明朝" w:eastAsia="ＭＳ 明朝"/>
          <w:sz w:val="24"/>
        </w:rPr>
        <w:t>地域住民に対して、添付資料を用いて、（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回覧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・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各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戸配布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・集会等での説明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広報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・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掲示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）により周知を行いました。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飼養管理経費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※別紙の飼養管理経費に係る収支決算書のとおり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</w:t>
      </w:r>
      <w:r>
        <w:rPr>
          <w:rFonts w:hint="default" w:ascii="ＭＳ 明朝" w:hAnsi="ＭＳ 明朝" w:eastAsia="ＭＳ 明朝"/>
          <w:sz w:val="24"/>
        </w:rPr>
        <w:t>円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C42033E"/>
    <w:lvl w:ilvl="0" w:tplc="4EC0A192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63</Words>
  <Characters>365</Characters>
  <Application>JUST Note</Application>
  <Lines>3</Lines>
  <Paragraphs>1</Paragraphs>
  <CharactersWithSpaces>427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071生活環境課 環境衛生係</dc:creator>
  <cp:lastModifiedBy>南田 真吾</cp:lastModifiedBy>
  <cp:lastPrinted>2023-10-10T01:18:00Z</cp:lastPrinted>
  <dcterms:created xsi:type="dcterms:W3CDTF">2023-10-10T06:46:00Z</dcterms:created>
  <dcterms:modified xsi:type="dcterms:W3CDTF">2024-03-26T04:14:08Z</dcterms:modified>
  <cp:revision>6</cp:revision>
</cp:coreProperties>
</file>