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いちき串木野市新型インフルエンザ等対策</w:t>
      </w: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pacing w:val="314"/>
          <w:sz w:val="40"/>
          <w:fitText w:val="7600" w:id="1"/>
        </w:rPr>
        <w:t>行動計画</w:t>
      </w:r>
      <w:r>
        <w:rPr>
          <w:rFonts w:hint="eastAsia"/>
          <w:spacing w:val="314"/>
          <w:kern w:val="0"/>
          <w:sz w:val="40"/>
          <w:fitText w:val="7600" w:id="1"/>
        </w:rPr>
        <w:t>への意</w:t>
      </w:r>
      <w:r>
        <w:rPr>
          <w:rFonts w:hint="eastAsia"/>
          <w:spacing w:val="2"/>
          <w:kern w:val="0"/>
          <w:sz w:val="40"/>
          <w:fitText w:val="7600" w:id="1"/>
        </w:rPr>
        <w:t>見</w:t>
      </w:r>
    </w:p>
    <w:p>
      <w:pPr>
        <w:pStyle w:val="0"/>
        <w:rPr>
          <w:rFonts w:hint="default"/>
        </w:rPr>
      </w:pPr>
    </w:p>
    <w:tbl>
      <w:tblPr>
        <w:tblStyle w:val="21"/>
        <w:tblW w:w="941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6"/>
        <w:gridCol w:w="7944"/>
      </w:tblGrid>
      <w:tr>
        <w:trPr>
          <w:trHeight w:val="730" w:hRule="atLeast"/>
        </w:trPr>
        <w:tc>
          <w:tcPr>
            <w:tcW w:w="1466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  <w:r>
              <w:rPr>
                <w:rFonts w:hint="eastAsia"/>
                <w:sz w:val="36"/>
              </w:rPr>
              <w:t>住所</w:t>
            </w:r>
          </w:p>
        </w:tc>
        <w:tc>
          <w:tcPr>
            <w:tcW w:w="7944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>
          <w:trHeight w:val="715" w:hRule="atLeast"/>
        </w:trPr>
        <w:tc>
          <w:tcPr>
            <w:tcW w:w="1466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  <w:r>
              <w:rPr>
                <w:rFonts w:hint="eastAsia"/>
                <w:sz w:val="36"/>
              </w:rPr>
              <w:t>氏名</w:t>
            </w:r>
          </w:p>
        </w:tc>
        <w:tc>
          <w:tcPr>
            <w:tcW w:w="79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>
          <w:trHeight w:val="9502" w:hRule="atLeast"/>
        </w:trPr>
        <w:tc>
          <w:tcPr>
            <w:tcW w:w="1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  <w:r>
              <w:rPr>
                <w:rFonts w:hint="eastAsia"/>
                <w:sz w:val="36"/>
              </w:rPr>
              <w:t>意見</w:t>
            </w:r>
          </w:p>
        </w:tc>
        <w:tc>
          <w:tcPr>
            <w:tcW w:w="794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  <w:p>
            <w:pPr>
              <w:pStyle w:val="0"/>
              <w:rPr>
                <w:rFonts w:hint="default"/>
                <w:sz w:val="36"/>
              </w:rPr>
            </w:pPr>
          </w:p>
          <w:p>
            <w:pPr>
              <w:pStyle w:val="0"/>
              <w:rPr>
                <w:rFonts w:hint="default"/>
                <w:sz w:val="36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/>
                <w:sz w:val="36"/>
              </w:rPr>
            </w:pPr>
          </w:p>
          <w:p>
            <w:pPr>
              <w:pStyle w:val="0"/>
              <w:rPr>
                <w:rFonts w:hint="default"/>
                <w:sz w:val="36"/>
              </w:rPr>
            </w:pPr>
          </w:p>
          <w:p>
            <w:pPr>
              <w:pStyle w:val="0"/>
              <w:rPr>
                <w:rFonts w:hint="default"/>
                <w:sz w:val="36"/>
              </w:rPr>
            </w:pPr>
          </w:p>
          <w:p>
            <w:pPr>
              <w:pStyle w:val="0"/>
              <w:rPr>
                <w:rFonts w:hint="default"/>
                <w:sz w:val="36"/>
              </w:rPr>
            </w:pPr>
          </w:p>
          <w:p>
            <w:pPr>
              <w:pStyle w:val="0"/>
              <w:rPr>
                <w:rFonts w:hint="default"/>
                <w:sz w:val="36"/>
              </w:rPr>
            </w:pPr>
          </w:p>
          <w:p>
            <w:pPr>
              <w:pStyle w:val="0"/>
              <w:rPr>
                <w:rFonts w:hint="default"/>
                <w:sz w:val="36"/>
              </w:rPr>
            </w:pPr>
          </w:p>
          <w:p>
            <w:pPr>
              <w:pStyle w:val="0"/>
              <w:rPr>
                <w:rFonts w:hint="default"/>
                <w:sz w:val="36"/>
              </w:rPr>
            </w:pPr>
          </w:p>
          <w:p>
            <w:pPr>
              <w:pStyle w:val="0"/>
              <w:rPr>
                <w:rFonts w:hint="default"/>
                <w:sz w:val="36"/>
              </w:rPr>
            </w:pPr>
          </w:p>
          <w:p>
            <w:pPr>
              <w:pStyle w:val="0"/>
              <w:rPr>
                <w:rFonts w:hint="default"/>
                <w:sz w:val="36"/>
              </w:rPr>
            </w:pPr>
          </w:p>
          <w:p>
            <w:pPr>
              <w:pStyle w:val="0"/>
              <w:rPr>
                <w:rFonts w:hint="default"/>
                <w:sz w:val="36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※寄せられた意見への個別回答は行いません。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意見は個人情報を除き、公開が前提となります。</w:t>
      </w:r>
    </w:p>
    <w:sectPr>
      <w:pgSz w:w="11906" w:h="16838"/>
      <w:pgMar w:top="1702" w:right="1416" w:bottom="1418" w:left="127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17</Words>
  <Characters>99</Characters>
  <Application>JUST Note</Application>
  <Lines>1</Lines>
  <Paragraphs>1</Paragraphs>
  <CharactersWithSpaces>115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103健康増進課 介護保険係</dc:creator>
  <cp:lastModifiedBy>101健康増進課 健康増進係</cp:lastModifiedBy>
  <cp:lastPrinted>2021-01-13T02:12:00Z</cp:lastPrinted>
  <dcterms:created xsi:type="dcterms:W3CDTF">2021-01-13T02:07:00Z</dcterms:created>
  <dcterms:modified xsi:type="dcterms:W3CDTF">2024-01-28T07:02:05Z</dcterms:modified>
  <cp:revision>4</cp:revision>
</cp:coreProperties>
</file>