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5E7" w:rsidRPr="009D4BBE" w:rsidRDefault="00A365E7" w:rsidP="00A365E7">
      <w:pPr>
        <w:wordWrap w:val="0"/>
        <w:autoSpaceDE w:val="0"/>
        <w:autoSpaceDN w:val="0"/>
        <w:adjustRightInd w:val="0"/>
        <w:textAlignment w:val="center"/>
        <w:rPr>
          <w:rFonts w:hAnsi="Century"/>
          <w:snapToGrid w:val="0"/>
          <w:color w:val="000000"/>
          <w:szCs w:val="21"/>
        </w:rPr>
      </w:pPr>
      <w:r>
        <w:rPr>
          <w:rFonts w:hAnsi="Century" w:hint="eastAsia"/>
          <w:snapToGrid w:val="0"/>
          <w:color w:val="000000"/>
          <w:szCs w:val="21"/>
        </w:rPr>
        <w:t>様式第４号</w:t>
      </w:r>
      <w:r w:rsidRPr="009D4BBE">
        <w:rPr>
          <w:rFonts w:hAnsi="Century" w:hint="eastAsia"/>
          <w:snapToGrid w:val="0"/>
          <w:color w:val="000000"/>
          <w:szCs w:val="21"/>
        </w:rPr>
        <w:t>（第</w:t>
      </w:r>
      <w:r>
        <w:rPr>
          <w:rFonts w:hAnsi="Century" w:hint="eastAsia"/>
          <w:snapToGrid w:val="0"/>
          <w:color w:val="000000"/>
          <w:szCs w:val="21"/>
        </w:rPr>
        <w:t>６</w:t>
      </w:r>
      <w:r w:rsidRPr="009D4BBE">
        <w:rPr>
          <w:rFonts w:hAnsi="Century" w:hint="eastAsia"/>
          <w:snapToGrid w:val="0"/>
          <w:color w:val="000000"/>
          <w:szCs w:val="21"/>
        </w:rPr>
        <w:t>条関係）</w:t>
      </w:r>
    </w:p>
    <w:p w:rsidR="00A365E7" w:rsidRPr="009D4BBE" w:rsidRDefault="00A365E7" w:rsidP="00A365E7">
      <w:pPr>
        <w:autoSpaceDE w:val="0"/>
        <w:autoSpaceDN w:val="0"/>
        <w:rPr>
          <w:spacing w:val="309"/>
          <w:kern w:val="0"/>
          <w:szCs w:val="21"/>
        </w:rPr>
      </w:pPr>
    </w:p>
    <w:p w:rsidR="00A365E7" w:rsidRPr="009D4BBE" w:rsidRDefault="00A365E7" w:rsidP="00A365E7">
      <w:pPr>
        <w:jc w:val="center"/>
        <w:rPr>
          <w:szCs w:val="21"/>
        </w:rPr>
      </w:pPr>
      <w:r w:rsidRPr="009D4BBE">
        <w:rPr>
          <w:rFonts w:hint="eastAsia"/>
          <w:szCs w:val="21"/>
        </w:rPr>
        <w:t>資</w:t>
      </w:r>
      <w:r>
        <w:rPr>
          <w:rFonts w:hint="eastAsia"/>
          <w:szCs w:val="21"/>
        </w:rPr>
        <w:t xml:space="preserve">　　</w:t>
      </w:r>
      <w:r w:rsidRPr="009D4BBE">
        <w:rPr>
          <w:rFonts w:hint="eastAsia"/>
          <w:szCs w:val="21"/>
        </w:rPr>
        <w:t>金</w:t>
      </w:r>
      <w:r>
        <w:rPr>
          <w:rFonts w:hint="eastAsia"/>
          <w:szCs w:val="21"/>
        </w:rPr>
        <w:t xml:space="preserve">　　</w:t>
      </w:r>
      <w:r w:rsidRPr="009D4BBE">
        <w:rPr>
          <w:rFonts w:hint="eastAsia"/>
          <w:szCs w:val="21"/>
        </w:rPr>
        <w:t>計</w:t>
      </w:r>
      <w:r>
        <w:rPr>
          <w:rFonts w:hint="eastAsia"/>
          <w:szCs w:val="21"/>
        </w:rPr>
        <w:t xml:space="preserve">　　</w:t>
      </w:r>
      <w:r w:rsidRPr="009D4BBE">
        <w:rPr>
          <w:rFonts w:hint="eastAsia"/>
          <w:szCs w:val="21"/>
        </w:rPr>
        <w:t>画</w:t>
      </w:r>
      <w:r>
        <w:rPr>
          <w:rFonts w:hint="eastAsia"/>
          <w:szCs w:val="21"/>
        </w:rPr>
        <w:t xml:space="preserve">　　</w:t>
      </w:r>
      <w:r w:rsidRPr="009D4BBE">
        <w:rPr>
          <w:rFonts w:hint="eastAsia"/>
          <w:spacing w:val="2"/>
          <w:szCs w:val="21"/>
        </w:rPr>
        <w:t>書</w:t>
      </w:r>
    </w:p>
    <w:p w:rsidR="00A365E7" w:rsidRPr="009D4BBE" w:rsidRDefault="00A365E7" w:rsidP="00A365E7">
      <w:pPr>
        <w:autoSpaceDE w:val="0"/>
        <w:autoSpaceDN w:val="0"/>
        <w:rPr>
          <w:szCs w:val="21"/>
        </w:rPr>
      </w:pPr>
      <w:r w:rsidRPr="009D4BBE">
        <w:rPr>
          <w:rFonts w:hint="eastAsia"/>
          <w:szCs w:val="21"/>
        </w:rPr>
        <w:t>１　資金調達内訳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192"/>
        <w:gridCol w:w="2253"/>
        <w:gridCol w:w="1913"/>
        <w:gridCol w:w="1621"/>
      </w:tblGrid>
      <w:tr w:rsidR="00A365E7" w:rsidRPr="009D4BBE" w:rsidTr="00044137">
        <w:trPr>
          <w:trHeight w:hRule="exact" w:val="425"/>
        </w:trPr>
        <w:tc>
          <w:tcPr>
            <w:tcW w:w="1189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項目</w:t>
            </w:r>
          </w:p>
        </w:tc>
        <w:tc>
          <w:tcPr>
            <w:tcW w:w="3543" w:type="dxa"/>
            <w:gridSpan w:val="2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詳細</w:t>
            </w:r>
          </w:p>
        </w:tc>
        <w:tc>
          <w:tcPr>
            <w:tcW w:w="1969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金額</w:t>
            </w:r>
          </w:p>
        </w:tc>
        <w:tc>
          <w:tcPr>
            <w:tcW w:w="1666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備考</w:t>
            </w:r>
          </w:p>
        </w:tc>
      </w:tr>
      <w:tr w:rsidR="00A365E7" w:rsidRPr="009D4BBE" w:rsidTr="00044137">
        <w:trPr>
          <w:trHeight w:hRule="exact" w:val="425"/>
        </w:trPr>
        <w:tc>
          <w:tcPr>
            <w:tcW w:w="1189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自己資金</w:t>
            </w:r>
          </w:p>
        </w:tc>
        <w:tc>
          <w:tcPr>
            <w:tcW w:w="3543" w:type="dxa"/>
            <w:gridSpan w:val="2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貯蓄等</w:t>
            </w:r>
          </w:p>
        </w:tc>
        <w:tc>
          <w:tcPr>
            <w:tcW w:w="1969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2540CE" w:rsidRPr="009D4BBE" w:rsidTr="00044137">
        <w:trPr>
          <w:trHeight w:hRule="exact" w:val="425"/>
        </w:trPr>
        <w:tc>
          <w:tcPr>
            <w:tcW w:w="1189" w:type="dxa"/>
            <w:vAlign w:val="center"/>
          </w:tcPr>
          <w:p w:rsidR="002540CE" w:rsidRPr="009D4BBE" w:rsidRDefault="002540CE" w:rsidP="00044137">
            <w:pPr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売上等</w:t>
            </w:r>
          </w:p>
        </w:tc>
        <w:tc>
          <w:tcPr>
            <w:tcW w:w="3543" w:type="dxa"/>
            <w:gridSpan w:val="2"/>
            <w:vAlign w:val="center"/>
          </w:tcPr>
          <w:p w:rsidR="002540CE" w:rsidRPr="009D4BBE" w:rsidRDefault="002540CE" w:rsidP="00044137">
            <w:pPr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売上高</w:t>
            </w:r>
          </w:p>
        </w:tc>
        <w:tc>
          <w:tcPr>
            <w:tcW w:w="1969" w:type="dxa"/>
            <w:vAlign w:val="center"/>
          </w:tcPr>
          <w:p w:rsidR="002540CE" w:rsidRPr="009D4BBE" w:rsidRDefault="004E6468" w:rsidP="00044137">
            <w:pPr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2540CE" w:rsidRPr="009D4BBE" w:rsidRDefault="002540CE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A365E7" w:rsidRPr="009D4BBE" w:rsidTr="00044137">
        <w:trPr>
          <w:trHeight w:hRule="exact" w:val="425"/>
        </w:trPr>
        <w:tc>
          <w:tcPr>
            <w:tcW w:w="1189" w:type="dxa"/>
            <w:vMerge w:val="restart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 w:rsidRPr="009D4BBE">
              <w:rPr>
                <w:rFonts w:hint="eastAsia"/>
                <w:kern w:val="0"/>
                <w:szCs w:val="21"/>
              </w:rPr>
              <w:t>借入金</w:t>
            </w:r>
          </w:p>
        </w:tc>
        <w:tc>
          <w:tcPr>
            <w:tcW w:w="3543" w:type="dxa"/>
            <w:gridSpan w:val="2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親族等からの借入れ</w:t>
            </w:r>
          </w:p>
        </w:tc>
        <w:tc>
          <w:tcPr>
            <w:tcW w:w="1969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A365E7" w:rsidRPr="009D4BBE" w:rsidTr="00044137">
        <w:trPr>
          <w:trHeight w:hRule="exact" w:val="425"/>
        </w:trPr>
        <w:tc>
          <w:tcPr>
            <w:tcW w:w="1189" w:type="dxa"/>
            <w:vMerge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</w:p>
        </w:tc>
        <w:tc>
          <w:tcPr>
            <w:tcW w:w="1221" w:type="dxa"/>
            <w:vMerge w:val="restart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融資</w:t>
            </w:r>
          </w:p>
        </w:tc>
        <w:tc>
          <w:tcPr>
            <w:tcW w:w="2322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官公庁制度融資</w:t>
            </w:r>
          </w:p>
        </w:tc>
        <w:tc>
          <w:tcPr>
            <w:tcW w:w="1969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A365E7" w:rsidRPr="009D4BBE" w:rsidTr="00044137">
        <w:trPr>
          <w:trHeight w:hRule="exact" w:val="425"/>
        </w:trPr>
        <w:tc>
          <w:tcPr>
            <w:tcW w:w="1189" w:type="dxa"/>
            <w:vMerge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</w:p>
        </w:tc>
        <w:tc>
          <w:tcPr>
            <w:tcW w:w="1221" w:type="dxa"/>
            <w:vMerge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民間金融機関融資</w:t>
            </w:r>
          </w:p>
        </w:tc>
        <w:tc>
          <w:tcPr>
            <w:tcW w:w="1969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A365E7" w:rsidRPr="009D4BBE" w:rsidTr="00044137">
        <w:trPr>
          <w:trHeight w:val="394"/>
        </w:trPr>
        <w:tc>
          <w:tcPr>
            <w:tcW w:w="1189" w:type="dxa"/>
            <w:vMerge w:val="restart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distribute"/>
              <w:rPr>
                <w:szCs w:val="21"/>
              </w:rPr>
            </w:pPr>
            <w:r w:rsidRPr="009D4BBE">
              <w:rPr>
                <w:rFonts w:hint="eastAsia"/>
                <w:kern w:val="0"/>
                <w:szCs w:val="21"/>
              </w:rPr>
              <w:t>補助金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A365E7" w:rsidRPr="009D4BBE" w:rsidTr="00044137">
        <w:trPr>
          <w:trHeight w:val="394"/>
        </w:trPr>
        <w:tc>
          <w:tcPr>
            <w:tcW w:w="1189" w:type="dxa"/>
            <w:vMerge/>
            <w:shd w:val="clear" w:color="auto" w:fill="auto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distribute"/>
              <w:rPr>
                <w:kern w:val="0"/>
                <w:szCs w:val="21"/>
              </w:rPr>
            </w:pP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その他補助金</w:t>
            </w:r>
          </w:p>
        </w:tc>
        <w:tc>
          <w:tcPr>
            <w:tcW w:w="1969" w:type="dxa"/>
            <w:shd w:val="clear" w:color="auto" w:fill="auto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A365E7" w:rsidRPr="009D4BBE" w:rsidTr="00044137">
        <w:trPr>
          <w:trHeight w:hRule="exact" w:val="425"/>
        </w:trPr>
        <w:tc>
          <w:tcPr>
            <w:tcW w:w="4732" w:type="dxa"/>
            <w:gridSpan w:val="3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969" w:type="dxa"/>
            <w:vAlign w:val="center"/>
          </w:tcPr>
          <w:p w:rsidR="00A365E7" w:rsidRPr="009D4BBE" w:rsidRDefault="00A365E7" w:rsidP="004E6468">
            <w:pPr>
              <w:autoSpaceDE w:val="0"/>
              <w:autoSpaceDN w:val="0"/>
              <w:spacing w:line="320" w:lineRule="exact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</w:tbl>
    <w:p w:rsidR="00A365E7" w:rsidRPr="009D4BBE" w:rsidRDefault="00A365E7" w:rsidP="00A365E7">
      <w:pPr>
        <w:autoSpaceDE w:val="0"/>
        <w:autoSpaceDN w:val="0"/>
        <w:spacing w:line="240" w:lineRule="atLeast"/>
        <w:rPr>
          <w:szCs w:val="21"/>
        </w:rPr>
      </w:pPr>
    </w:p>
    <w:p w:rsidR="00A365E7" w:rsidRPr="009D4BBE" w:rsidRDefault="00A365E7" w:rsidP="00A365E7">
      <w:pPr>
        <w:autoSpaceDE w:val="0"/>
        <w:autoSpaceDN w:val="0"/>
        <w:rPr>
          <w:szCs w:val="21"/>
        </w:rPr>
      </w:pPr>
      <w:r w:rsidRPr="009D4BBE">
        <w:rPr>
          <w:rFonts w:hint="eastAsia"/>
          <w:szCs w:val="21"/>
        </w:rPr>
        <w:t>２　資金運用（使途）内訳</w:t>
      </w:r>
    </w:p>
    <w:tbl>
      <w:tblPr>
        <w:tblW w:w="8841" w:type="dxa"/>
        <w:tblInd w:w="23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5"/>
        <w:gridCol w:w="2720"/>
        <w:gridCol w:w="1959"/>
        <w:gridCol w:w="1962"/>
        <w:gridCol w:w="1704"/>
        <w:gridCol w:w="11"/>
      </w:tblGrid>
      <w:tr w:rsidR="00A365E7" w:rsidRPr="009D4BBE" w:rsidTr="002540CE">
        <w:trPr>
          <w:cantSplit/>
          <w:trHeight w:hRule="exact" w:val="42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区分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事業経費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補助事業に</w:t>
            </w:r>
          </w:p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要する経費</w:t>
            </w: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補助対象</w:t>
            </w:r>
          </w:p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経　　費</w:t>
            </w:r>
          </w:p>
        </w:tc>
        <w:tc>
          <w:tcPr>
            <w:tcW w:w="1715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備考</w:t>
            </w:r>
          </w:p>
        </w:tc>
      </w:tr>
      <w:tr w:rsidR="00A365E7" w:rsidRPr="009D4BBE" w:rsidTr="002540CE">
        <w:trPr>
          <w:cantSplit/>
          <w:trHeight w:hRule="exact" w:val="425"/>
        </w:trPr>
        <w:tc>
          <w:tcPr>
            <w:tcW w:w="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項目</w:t>
            </w:r>
          </w:p>
        </w:tc>
        <w:tc>
          <w:tcPr>
            <w:tcW w:w="1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9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1715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A365E7" w:rsidRPr="009D4BBE" w:rsidTr="002540CE">
        <w:trPr>
          <w:cantSplit/>
          <w:trHeight w:hRule="exact" w:val="42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設備資金</w:t>
            </w: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724EE3" w:rsidP="00044137">
            <w:pPr>
              <w:autoSpaceDE w:val="0"/>
              <w:autoSpaceDN w:val="0"/>
              <w:spacing w:line="320" w:lineRule="exact"/>
              <w:ind w:leftChars="50" w:lef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備品購入費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A365E7" w:rsidRPr="009D4BBE" w:rsidTr="002540CE">
        <w:trPr>
          <w:cantSplit/>
          <w:trHeight w:hRule="exact" w:val="42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724EE3" w:rsidP="00044137">
            <w:pPr>
              <w:autoSpaceDE w:val="0"/>
              <w:autoSpaceDN w:val="0"/>
              <w:spacing w:line="320" w:lineRule="exact"/>
              <w:ind w:leftChars="50" w:lef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広告宣伝費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A365E7" w:rsidRPr="009D4BBE" w:rsidTr="002540CE">
        <w:trPr>
          <w:cantSplit/>
          <w:trHeight w:hRule="exact" w:val="42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ind w:leftChars="50" w:left="105"/>
              <w:jc w:val="left"/>
              <w:rPr>
                <w:szCs w:val="21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A365E7" w:rsidRPr="009D4BBE" w:rsidTr="002540CE">
        <w:trPr>
          <w:cantSplit/>
          <w:trHeight w:hRule="exact" w:val="42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ind w:leftChars="50" w:left="105"/>
              <w:jc w:val="left"/>
              <w:rPr>
                <w:szCs w:val="21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65E7" w:rsidRPr="009D4BBE" w:rsidRDefault="00A365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AA7DE7" w:rsidRPr="009D4BBE" w:rsidTr="00400D11">
        <w:trPr>
          <w:cantSplit/>
          <w:trHeight w:hRule="exact" w:val="425"/>
        </w:trPr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7DE7" w:rsidRDefault="00400D11" w:rsidP="00400D11">
            <w:pPr>
              <w:autoSpaceDE w:val="0"/>
              <w:autoSpaceDN w:val="0"/>
              <w:spacing w:line="320" w:lineRule="exact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</w:t>
            </w:r>
            <w:r w:rsidR="00AA7DE7">
              <w:rPr>
                <w:rFonts w:hint="eastAsia"/>
                <w:szCs w:val="21"/>
              </w:rPr>
              <w:t>計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DE7" w:rsidRDefault="00AA7DE7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DE7" w:rsidRPr="009D4BBE" w:rsidRDefault="00AA7DE7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A7DE7" w:rsidRPr="009D4BBE" w:rsidRDefault="00AA7DE7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2540CE" w:rsidRPr="009D4BBE" w:rsidTr="002540CE">
        <w:trPr>
          <w:cantSplit/>
          <w:trHeight w:hRule="exact" w:val="425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tbRlV"/>
            <w:vAlign w:val="center"/>
          </w:tcPr>
          <w:p w:rsidR="002540CE" w:rsidRPr="009D4BBE" w:rsidRDefault="002540CE" w:rsidP="00044137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運転資金</w:t>
            </w: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724EE3">
            <w:pPr>
              <w:autoSpaceDE w:val="0"/>
              <w:autoSpaceDN w:val="0"/>
              <w:spacing w:line="32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仕入高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AA7DE7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2540CE" w:rsidRPr="009D4BBE" w:rsidTr="002540CE">
        <w:trPr>
          <w:cantSplit/>
          <w:trHeight w:hRule="exact" w:val="42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0CE" w:rsidRPr="009D4BBE" w:rsidRDefault="002540CE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2540CE">
            <w:pPr>
              <w:autoSpaceDE w:val="0"/>
              <w:autoSpaceDN w:val="0"/>
              <w:spacing w:line="320" w:lineRule="exact"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人件費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2540CE" w:rsidRPr="009D4BBE" w:rsidTr="002540CE">
        <w:trPr>
          <w:cantSplit/>
          <w:trHeight w:hRule="exact" w:val="42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40CE" w:rsidRPr="009D4BBE" w:rsidRDefault="002540CE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家賃</w:t>
            </w:r>
            <w:bookmarkStart w:id="0" w:name="_GoBack"/>
            <w:bookmarkEnd w:id="0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autoSpaceDE w:val="0"/>
              <w:autoSpaceDN w:val="0"/>
              <w:spacing w:line="320" w:lineRule="exact"/>
              <w:rPr>
                <w:szCs w:val="21"/>
              </w:rPr>
            </w:pPr>
          </w:p>
        </w:tc>
      </w:tr>
      <w:tr w:rsidR="002540CE" w:rsidRPr="009D4BBE" w:rsidTr="002540CE">
        <w:trPr>
          <w:cantSplit/>
          <w:trHeight w:hRule="exact" w:val="425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CE" w:rsidRPr="009D4BBE" w:rsidRDefault="002540CE" w:rsidP="00044137">
            <w:pPr>
              <w:pStyle w:val="a7"/>
              <w:wordWrap/>
              <w:spacing w:line="320" w:lineRule="exac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2540CE" w:rsidRDefault="002540CE" w:rsidP="002136A8">
            <w:pPr>
              <w:pStyle w:val="a7"/>
              <w:wordWrap/>
              <w:spacing w:line="320" w:lineRule="exac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2540CE">
              <w:rPr>
                <w:rFonts w:asciiTheme="minorEastAsia" w:eastAsiaTheme="minorEastAsia" w:hAnsiTheme="minorEastAsia" w:hint="eastAsia"/>
                <w:szCs w:val="21"/>
              </w:rPr>
              <w:t>社会保険料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Default="002540CE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pStyle w:val="a7"/>
              <w:wordWrap/>
              <w:spacing w:line="320" w:lineRule="exac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540CE" w:rsidRPr="009D4BBE" w:rsidTr="006A02C9">
        <w:trPr>
          <w:cantSplit/>
          <w:trHeight w:hRule="exact" w:val="453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CE" w:rsidRPr="009D4BBE" w:rsidRDefault="002540CE" w:rsidP="00044137">
            <w:pPr>
              <w:pStyle w:val="a7"/>
              <w:wordWrap/>
              <w:spacing w:line="320" w:lineRule="exact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6A02C9">
            <w:pPr>
              <w:pStyle w:val="a7"/>
              <w:spacing w:line="320" w:lineRule="exact"/>
              <w:ind w:firstLineChars="50" w:firstLine="120"/>
              <w:rPr>
                <w:rFonts w:ascii="ＭＳ 明朝"/>
                <w:spacing w:val="0"/>
                <w:sz w:val="21"/>
                <w:szCs w:val="21"/>
              </w:rPr>
            </w:pPr>
            <w:r w:rsidRPr="006A02C9">
              <w:rPr>
                <w:rFonts w:asciiTheme="minorEastAsia" w:eastAsiaTheme="minorEastAsia" w:hAnsiTheme="minorEastAsia"/>
                <w:spacing w:val="0"/>
                <w:szCs w:val="21"/>
              </w:rPr>
              <w:t>水道光熱費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AA7DE7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pStyle w:val="a7"/>
              <w:wordWrap/>
              <w:spacing w:line="320" w:lineRule="exac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4E6468" w:rsidRPr="009D4BBE" w:rsidTr="002540CE">
        <w:trPr>
          <w:gridAfter w:val="1"/>
          <w:wAfter w:w="11" w:type="dxa"/>
          <w:cantSplit/>
          <w:trHeight w:hRule="exact" w:val="425"/>
        </w:trPr>
        <w:tc>
          <w:tcPr>
            <w:tcW w:w="320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E6468" w:rsidRPr="002540CE" w:rsidRDefault="00400D11" w:rsidP="004E6468">
            <w:pPr>
              <w:pStyle w:val="a7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小</w:t>
            </w:r>
            <w:r w:rsidR="004E6468" w:rsidRPr="002540CE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計</w:t>
            </w:r>
          </w:p>
          <w:p w:rsidR="004E6468" w:rsidRPr="009D4BBE" w:rsidRDefault="004E6468" w:rsidP="004E6468">
            <w:pPr>
              <w:pStyle w:val="a7"/>
              <w:wordWrap/>
              <w:spacing w:line="320" w:lineRule="exact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468" w:rsidRPr="009D4BBE" w:rsidRDefault="004E6468" w:rsidP="004E6468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468" w:rsidRPr="009D4BBE" w:rsidRDefault="004E6468" w:rsidP="004E6468">
            <w:pPr>
              <w:tabs>
                <w:tab w:val="left" w:pos="1835"/>
              </w:tabs>
              <w:wordWrap w:val="0"/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6468" w:rsidRPr="009D4BBE" w:rsidRDefault="004E6468" w:rsidP="004E6468">
            <w:pPr>
              <w:pStyle w:val="a7"/>
              <w:wordWrap/>
              <w:spacing w:line="320" w:lineRule="exact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  <w:tr w:rsidR="002540CE" w:rsidRPr="009D4BBE" w:rsidTr="002540CE">
        <w:trPr>
          <w:cantSplit/>
          <w:trHeight w:hRule="exact" w:val="425"/>
        </w:trPr>
        <w:tc>
          <w:tcPr>
            <w:tcW w:w="320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540CE" w:rsidRPr="002540CE" w:rsidRDefault="002540CE" w:rsidP="002540CE">
            <w:pPr>
              <w:pStyle w:val="a7"/>
              <w:wordWrap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合計</w:t>
            </w:r>
          </w:p>
          <w:p w:rsidR="002540CE" w:rsidRPr="009D4BBE" w:rsidRDefault="002540CE" w:rsidP="00044137">
            <w:pPr>
              <w:pStyle w:val="a7"/>
              <w:wordWrap/>
              <w:spacing w:line="320" w:lineRule="exact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0CE" w:rsidRPr="009D4BBE" w:rsidRDefault="002540CE" w:rsidP="006A02C9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 xml:space="preserve">　円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50" w:right="105"/>
              <w:jc w:val="right"/>
              <w:rPr>
                <w:szCs w:val="21"/>
              </w:rPr>
            </w:pPr>
            <w:r w:rsidRPr="009D4BBE">
              <w:rPr>
                <w:rFonts w:hint="eastAsia"/>
                <w:szCs w:val="21"/>
              </w:rPr>
              <w:t>円</w:t>
            </w:r>
          </w:p>
        </w:tc>
        <w:tc>
          <w:tcPr>
            <w:tcW w:w="171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40CE" w:rsidRPr="009D4BBE" w:rsidRDefault="002540CE" w:rsidP="00044137">
            <w:pPr>
              <w:tabs>
                <w:tab w:val="left" w:pos="1835"/>
              </w:tabs>
              <w:autoSpaceDE w:val="0"/>
              <w:autoSpaceDN w:val="0"/>
              <w:spacing w:line="320" w:lineRule="exact"/>
              <w:ind w:rightChars="94" w:right="197"/>
              <w:jc w:val="right"/>
              <w:rPr>
                <w:szCs w:val="21"/>
              </w:rPr>
            </w:pPr>
          </w:p>
        </w:tc>
      </w:tr>
    </w:tbl>
    <w:p w:rsidR="004E6468" w:rsidRDefault="004E6468" w:rsidP="00A365E7">
      <w:pPr>
        <w:autoSpaceDE w:val="0"/>
        <w:autoSpaceDN w:val="0"/>
        <w:spacing w:line="240" w:lineRule="atLeast"/>
        <w:rPr>
          <w:szCs w:val="21"/>
        </w:rPr>
      </w:pPr>
    </w:p>
    <w:p w:rsidR="00B13318" w:rsidRPr="00B13318" w:rsidRDefault="004E6468" w:rsidP="00AA7DE7">
      <w:pPr>
        <w:rPr>
          <w:sz w:val="24"/>
        </w:rPr>
      </w:pPr>
      <w:r w:rsidRPr="004E6468">
        <w:rPr>
          <w:rFonts w:hint="eastAsia"/>
        </w:rPr>
        <w:t>※資金計画書については、開業から６ケ月間における資金調達・運用について記載すること</w:t>
      </w:r>
    </w:p>
    <w:sectPr w:rsidR="00B13318" w:rsidRPr="00B13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2C9" w:rsidRDefault="006A02C9" w:rsidP="006A02C9">
      <w:r>
        <w:separator/>
      </w:r>
    </w:p>
  </w:endnote>
  <w:endnote w:type="continuationSeparator" w:id="0">
    <w:p w:rsidR="006A02C9" w:rsidRDefault="006A02C9" w:rsidP="006A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2C9" w:rsidRDefault="006A02C9" w:rsidP="006A02C9">
      <w:r>
        <w:separator/>
      </w:r>
    </w:p>
  </w:footnote>
  <w:footnote w:type="continuationSeparator" w:id="0">
    <w:p w:rsidR="006A02C9" w:rsidRDefault="006A02C9" w:rsidP="006A0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53"/>
    <w:rsid w:val="00022355"/>
    <w:rsid w:val="000405E7"/>
    <w:rsid w:val="00044137"/>
    <w:rsid w:val="00175CB4"/>
    <w:rsid w:val="002136A8"/>
    <w:rsid w:val="002540CE"/>
    <w:rsid w:val="00400D11"/>
    <w:rsid w:val="00405581"/>
    <w:rsid w:val="00483AD5"/>
    <w:rsid w:val="004E6468"/>
    <w:rsid w:val="006A02C9"/>
    <w:rsid w:val="006E2C47"/>
    <w:rsid w:val="00724EE3"/>
    <w:rsid w:val="00885B53"/>
    <w:rsid w:val="00A365E7"/>
    <w:rsid w:val="00AA7DE7"/>
    <w:rsid w:val="00B13318"/>
    <w:rsid w:val="00B70F87"/>
    <w:rsid w:val="00DA2570"/>
    <w:rsid w:val="00F44A39"/>
    <w:rsid w:val="00F7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26885-9505-4EB0-AA9F-0D00D971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64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5B5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85B53"/>
    <w:rPr>
      <w:sz w:val="24"/>
    </w:rPr>
  </w:style>
  <w:style w:type="paragraph" w:styleId="a5">
    <w:name w:val="Closing"/>
    <w:basedOn w:val="a"/>
    <w:link w:val="a6"/>
    <w:uiPriority w:val="99"/>
    <w:unhideWhenUsed/>
    <w:rsid w:val="00885B5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85B53"/>
    <w:rPr>
      <w:sz w:val="24"/>
    </w:rPr>
  </w:style>
  <w:style w:type="paragraph" w:customStyle="1" w:styleId="a7">
    <w:name w:val="一太郎"/>
    <w:uiPriority w:val="99"/>
    <w:rsid w:val="00A365E7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table" w:styleId="a8">
    <w:name w:val="Table Grid"/>
    <w:basedOn w:val="a1"/>
    <w:uiPriority w:val="39"/>
    <w:rsid w:val="00B13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A2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257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4E646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4E6468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A02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A02C9"/>
  </w:style>
  <w:style w:type="paragraph" w:styleId="ae">
    <w:name w:val="footer"/>
    <w:basedOn w:val="a"/>
    <w:link w:val="af"/>
    <w:uiPriority w:val="99"/>
    <w:unhideWhenUsed/>
    <w:rsid w:val="006A02C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A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121水産商工課 商工係</dc:creator>
  <cp:keywords/>
  <dc:description/>
  <cp:lastModifiedBy>121水産商工課 商工係</cp:lastModifiedBy>
  <cp:revision>4</cp:revision>
  <cp:lastPrinted>2024-07-18T04:26:00Z</cp:lastPrinted>
  <dcterms:created xsi:type="dcterms:W3CDTF">2024-08-08T00:02:00Z</dcterms:created>
  <dcterms:modified xsi:type="dcterms:W3CDTF">2024-08-20T05:44:00Z</dcterms:modified>
</cp:coreProperties>
</file>