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18</w:t>
      </w:r>
      <w:r>
        <w:rPr>
          <w:rFonts w:ascii="ＭＳ 明朝" w:hAnsi="ＭＳ 明朝" w:eastAsia="ＭＳ 明朝"/>
          <w:szCs w:val="21"/>
        </w:rPr>
        <w:t>（都市再生特別措置法施行規則第</w:t>
      </w:r>
      <w:r>
        <w:rPr>
          <w:rFonts w:eastAsia="ＭＳ 明朝" w:ascii="ＭＳ 明朝" w:hAnsi="ＭＳ 明朝"/>
          <w:szCs w:val="21"/>
        </w:rPr>
        <w:t>52</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項第</w:t>
      </w:r>
      <w:r>
        <w:rPr>
          <w:rFonts w:eastAsia="ＭＳ 明朝" w:ascii="ＭＳ 明朝" w:hAnsi="ＭＳ 明朝"/>
          <w:szCs w:val="21"/>
        </w:rPr>
        <w:t>1</w:t>
      </w:r>
      <w:r>
        <w:rPr>
          <w:rFonts w:ascii="ＭＳ 明朝" w:hAnsi="ＭＳ 明朝" w:eastAsia="ＭＳ 明朝"/>
          <w:szCs w:val="21"/>
        </w:rPr>
        <w:t>号関係）</w:t>
      </w:r>
    </w:p>
    <w:p>
      <w:pPr>
        <w:pStyle w:val="Normal"/>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eastAsia="ＭＳ 明朝"/>
          <w:sz w:val="22"/>
        </w:rPr>
        <w:t>開発行為届出書</w:t>
      </w:r>
    </w:p>
    <w:tbl>
      <w:tblPr>
        <w:tblW w:w="907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6"/>
        <w:gridCol w:w="3525"/>
        <w:gridCol w:w="4961"/>
      </w:tblGrid>
      <w:tr>
        <w:trPr>
          <w:trHeight w:val="3025" w:hRule="atLeast"/>
        </w:trPr>
        <w:tc>
          <w:tcPr>
            <w:tcW w:w="90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都市再生特別措置法第</w:t>
            </w:r>
            <w:r>
              <w:rPr>
                <w:rFonts w:eastAsia="ＭＳ 明朝" w:ascii="ＭＳ 明朝" w:hAnsi="ＭＳ 明朝"/>
                <w:sz w:val="20"/>
                <w:szCs w:val="20"/>
              </w:rPr>
              <w:t>108</w:t>
            </w:r>
            <w:r>
              <w:rPr>
                <w:rFonts w:ascii="ＭＳ 明朝" w:hAnsi="ＭＳ 明朝" w:eastAsia="ＭＳ 明朝"/>
                <w:sz w:val="20"/>
                <w:szCs w:val="20"/>
              </w:rPr>
              <w:t>条第</w:t>
            </w:r>
            <w:r>
              <w:rPr>
                <w:rFonts w:eastAsia="ＭＳ 明朝" w:ascii="ＭＳ 明朝" w:hAnsi="ＭＳ 明朝"/>
                <w:sz w:val="20"/>
                <w:szCs w:val="20"/>
              </w:rPr>
              <w:t>1</w:t>
            </w:r>
            <w:r>
              <w:rPr>
                <w:rFonts w:ascii="ＭＳ 明朝" w:hAnsi="ＭＳ 明朝" w:eastAsia="ＭＳ 明朝"/>
                <w:sz w:val="20"/>
                <w:szCs w:val="20"/>
              </w:rPr>
              <w:t>項の規定に基づき、開発行為について、下記により届け出ます。　</w:t>
            </w:r>
          </w:p>
          <w:p>
            <w:pPr>
              <w:pStyle w:val="Normal"/>
              <w:jc w:val="left"/>
              <w:rPr>
                <w:rFonts w:ascii="ＭＳ 明朝" w:hAnsi="ＭＳ 明朝" w:eastAsia="ＭＳ 明朝"/>
                <w:sz w:val="22"/>
              </w:rPr>
            </w:pPr>
            <w:r>
              <w:rPr>
                <w:rFonts w:ascii="ＭＳ 明朝" w:hAnsi="ＭＳ 明朝" w:eastAsia="ＭＳ 明朝"/>
                <w:sz w:val="22"/>
              </w:rPr>
              <w:t>　　　年　　　月　　　日</w:t>
            </w:r>
          </w:p>
          <w:p>
            <w:pPr>
              <w:pStyle w:val="Normal"/>
              <w:jc w:val="left"/>
              <w:rPr>
                <w:rFonts w:ascii="ＭＳ 明朝" w:hAnsi="ＭＳ 明朝" w:eastAsia="ＭＳ 明朝"/>
                <w:sz w:val="22"/>
              </w:rPr>
            </w:pPr>
            <w:r>
              <w:rPr>
                <w:rFonts w:ascii="ＭＳ 明朝" w:hAnsi="ＭＳ 明朝" w:eastAsia="ＭＳ 明朝"/>
                <w:sz w:val="22"/>
              </w:rPr>
              <w:t>いちき串木野市長　殿</w:t>
            </w:r>
          </w:p>
          <w:p>
            <w:pPr>
              <w:pStyle w:val="Normal"/>
              <w:ind w:left="0" w:right="0" w:firstLine="396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　　　　　　　　　　　　　　　　　　　　　　連絡先</w:t>
            </w:r>
          </w:p>
        </w:tc>
      </w:tr>
      <w:tr>
        <w:trPr>
          <w:trHeight w:val="558" w:hRule="atLeast"/>
        </w:trPr>
        <w:tc>
          <w:tcPr>
            <w:tcW w:w="5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ind w:left="113" w:right="113" w:hanging="0"/>
              <w:jc w:val="center"/>
              <w:rPr>
                <w:rFonts w:ascii="ＭＳ 明朝" w:hAnsi="ＭＳ 明朝" w:eastAsia="ＭＳ 明朝"/>
                <w:sz w:val="22"/>
              </w:rPr>
            </w:pPr>
            <w:r>
              <w:rPr>
                <w:rFonts w:ascii="ＭＳ 明朝" w:hAnsi="ＭＳ 明朝" w:eastAsia="ＭＳ 明朝"/>
                <w:sz w:val="22"/>
              </w:rPr>
              <w:t>開 発 行 為 の 概 要</w:t>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１開発区域に含まれる地域の名称</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eastAsia="ＭＳ 明朝" w:ascii="ＭＳ 明朝" w:hAnsi="ＭＳ 明朝"/>
                <w:sz w:val="22"/>
              </w:rPr>
            </w:r>
          </w:p>
        </w:tc>
      </w:tr>
      <w:tr>
        <w:trPr>
          <w:trHeight w:val="566"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２開 発 区 域 の 面 積</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2"/>
              </w:rPr>
            </w:pPr>
            <w:r>
              <w:rPr>
                <w:rFonts w:ascii="ＭＳ 明朝" w:hAnsi="ＭＳ 明朝" w:eastAsia="ＭＳ 明朝"/>
                <w:sz w:val="22"/>
              </w:rPr>
              <w:t>平方メートル</w:t>
            </w:r>
          </w:p>
        </w:tc>
      </w:tr>
      <w:tr>
        <w:trPr>
          <w:trHeight w:val="546"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３建 築 物 の 用 途</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eastAsia="ＭＳ 明朝" w:ascii="ＭＳ 明朝" w:hAnsi="ＭＳ 明朝"/>
                <w:sz w:val="22"/>
              </w:rPr>
            </w:r>
          </w:p>
        </w:tc>
      </w:tr>
      <w:tr>
        <w:trPr>
          <w:trHeight w:val="554"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４工事の着手予定年月日</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440"/>
              <w:jc w:val="right"/>
              <w:rPr>
                <w:rFonts w:ascii="ＭＳ 明朝" w:hAnsi="ＭＳ 明朝" w:eastAsia="ＭＳ 明朝"/>
                <w:sz w:val="22"/>
              </w:rPr>
            </w:pPr>
            <w:r>
              <w:rPr>
                <w:rFonts w:ascii="ＭＳ 明朝" w:hAnsi="ＭＳ 明朝" w:eastAsia="ＭＳ 明朝"/>
                <w:sz w:val="22"/>
              </w:rPr>
              <w:t>年　　月　　日　　　</w:t>
            </w:r>
          </w:p>
        </w:tc>
      </w:tr>
      <w:tr>
        <w:trPr>
          <w:trHeight w:val="562"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５工事の完了予定年月日</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440"/>
              <w:jc w:val="right"/>
              <w:rPr>
                <w:rFonts w:ascii="ＭＳ 明朝" w:hAnsi="ＭＳ 明朝" w:eastAsia="ＭＳ 明朝"/>
                <w:sz w:val="22"/>
              </w:rPr>
            </w:pPr>
            <w:r>
              <w:rPr>
                <w:rFonts w:ascii="ＭＳ 明朝" w:hAnsi="ＭＳ 明朝" w:eastAsia="ＭＳ 明朝"/>
                <w:sz w:val="22"/>
              </w:rPr>
              <w:t>年　　月　　日　　　</w:t>
            </w:r>
          </w:p>
        </w:tc>
      </w:tr>
      <w:tr>
        <w:trPr>
          <w:trHeight w:val="2761"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６そ の 他 必 要 な 事 項</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地目：</w:t>
            </w:r>
          </w:p>
          <w:p>
            <w:pPr>
              <w:pStyle w:val="Normal"/>
              <w:jc w:val="left"/>
              <w:rPr>
                <w:rFonts w:ascii="ＭＳ 明朝" w:hAnsi="ＭＳ 明朝" w:eastAsia="ＭＳ 明朝"/>
                <w:sz w:val="22"/>
              </w:rPr>
            </w:pPr>
            <w:r>
              <w:rPr>
                <w:rFonts w:ascii="ＭＳ 明朝" w:hAnsi="ＭＳ 明朝" w:eastAsia="ＭＳ 明朝"/>
                <w:sz w:val="22"/>
              </w:rPr>
              <w:t>建築物の詳細な用途：</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（添付書類）</w:t>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位置図（縮尺</w:t>
      </w:r>
      <w:r>
        <w:rPr>
          <w:rFonts w:eastAsia="ＭＳ 明朝" w:ascii="ＭＳ 明朝" w:hAnsi="ＭＳ 明朝"/>
          <w:sz w:val="22"/>
        </w:rPr>
        <w:t>2,500</w:t>
      </w:r>
      <w:r>
        <w:rPr>
          <w:rFonts w:ascii="ＭＳ 明朝" w:hAnsi="ＭＳ 明朝" w:eastAsia="ＭＳ 明朝"/>
          <w:sz w:val="22"/>
        </w:rPr>
        <w:t>分の１程度のもの）</w:t>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当該行為を行う土地の区域並びに当該区域内及び当該区域の周辺の公共施設を表示する図面（縮尺</w:t>
      </w:r>
      <w:r>
        <w:rPr>
          <w:rFonts w:eastAsia="ＭＳ 明朝" w:ascii="ＭＳ 明朝" w:hAnsi="ＭＳ 明朝"/>
          <w:sz w:val="22"/>
        </w:rPr>
        <w:t>500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程度のもの）</w:t>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計画平面図（縮尺</w:t>
      </w:r>
      <w:r>
        <w:rPr>
          <w:rFonts w:eastAsia="ＭＳ 明朝" w:ascii="ＭＳ 明朝" w:hAnsi="ＭＳ 明朝"/>
          <w:sz w:val="22"/>
        </w:rPr>
        <w:t>500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）、断面図（縮尺</w:t>
      </w:r>
      <w:r>
        <w:rPr>
          <w:rFonts w:eastAsia="ＭＳ 明朝" w:ascii="ＭＳ 明朝" w:hAnsi="ＭＳ 明朝"/>
          <w:sz w:val="22"/>
        </w:rPr>
        <w:t>100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w:t>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その他参考となるべき事項を記載した図書等（誘導施設に該当する根拠資料等）</w:t>
      </w:r>
    </w:p>
    <w:p>
      <w:pPr>
        <w:pStyle w:val="ListParagraph"/>
        <w:ind w:left="480" w:right="0" w:hanging="0"/>
        <w:jc w:val="left"/>
        <w:rPr>
          <w:rFonts w:ascii="ＭＳ 明朝" w:hAnsi="ＭＳ 明朝" w:eastAsia="ＭＳ 明朝"/>
          <w:sz w:val="22"/>
        </w:rPr>
      </w:pPr>
      <w:r>
        <w:rPr>
          <w:rFonts w:eastAsia="ＭＳ 明朝" w:ascii="ＭＳ 明朝" w:hAnsi="ＭＳ 明朝"/>
          <w:sz w:val="22"/>
        </w:rPr>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390</Words>
  <Characters>404</Characters>
  <CharactersWithSpaces>500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2022-12-23T04:34:00Z</dcterms:created>
  <dc:creator>142都市建設課 都市計画係</dc:creator>
  <dc:description/>
  <dc:language>en-US</dc:language>
  <cp:lastModifiedBy>142都市建設課 都市計画係</cp:lastModifiedBy>
  <dcterms:modified xsi:type="dcterms:W3CDTF">2022-12-23T04:35:00Z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